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5B7431">
        <w:rPr>
          <w:b/>
          <w:color w:val="231F20"/>
        </w:rPr>
        <w:t>31 July 2020</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2765B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512F6" w:rsidRDefault="008D38C0" w:rsidP="001512F6">
            <w:pPr>
              <w:pStyle w:val="TableParagraph"/>
              <w:numPr>
                <w:ilvl w:val="0"/>
                <w:numId w:val="2"/>
              </w:numPr>
              <w:rPr>
                <w:rFonts w:ascii="Times New Roman"/>
                <w:sz w:val="24"/>
              </w:rPr>
            </w:pPr>
            <w:r>
              <w:rPr>
                <w:rFonts w:ascii="Times New Roman"/>
                <w:sz w:val="24"/>
              </w:rPr>
              <w:t xml:space="preserve"> </w:t>
            </w:r>
            <w:r w:rsidR="001512F6">
              <w:rPr>
                <w:rFonts w:ascii="Times New Roman"/>
                <w:sz w:val="24"/>
              </w:rPr>
              <w:t>Achieving the bronze and then the silver sport</w:t>
            </w:r>
            <w:r w:rsidR="001512F6">
              <w:rPr>
                <w:rFonts w:ascii="Times New Roman"/>
                <w:sz w:val="24"/>
              </w:rPr>
              <w:t>’</w:t>
            </w:r>
            <w:r w:rsidR="001512F6">
              <w:rPr>
                <w:rFonts w:ascii="Times New Roman"/>
                <w:sz w:val="24"/>
              </w:rPr>
              <w:t>s award in the space of two years.</w:t>
            </w:r>
          </w:p>
          <w:p w:rsidR="001512F6" w:rsidRDefault="001512F6" w:rsidP="001512F6">
            <w:pPr>
              <w:pStyle w:val="TableParagraph"/>
              <w:numPr>
                <w:ilvl w:val="0"/>
                <w:numId w:val="2"/>
              </w:numPr>
              <w:rPr>
                <w:rFonts w:ascii="Times New Roman"/>
                <w:sz w:val="24"/>
              </w:rPr>
            </w:pPr>
            <w:r>
              <w:rPr>
                <w:rFonts w:ascii="Times New Roman"/>
                <w:sz w:val="24"/>
              </w:rPr>
              <w:t>We have successfully delivered the Government recommended 2 hours of good quality PE across the schoo</w:t>
            </w:r>
            <w:r w:rsidR="005B7431">
              <w:rPr>
                <w:rFonts w:ascii="Times New Roman"/>
                <w:sz w:val="24"/>
              </w:rPr>
              <w:t xml:space="preserve">l each week throughout the year </w:t>
            </w:r>
            <w:r>
              <w:rPr>
                <w:rFonts w:ascii="Times New Roman"/>
                <w:sz w:val="24"/>
              </w:rPr>
              <w:t>for every child.</w:t>
            </w:r>
            <w:r w:rsidR="005B7431">
              <w:rPr>
                <w:rFonts w:ascii="Times New Roman"/>
                <w:sz w:val="24"/>
              </w:rPr>
              <w:t xml:space="preserve">  This provision continued for those key worker and vulnerable children who attended school during lock down.  It was also provided for the key year groups that attended school after the 1</w:t>
            </w:r>
            <w:r w:rsidR="005B7431" w:rsidRPr="005B7431">
              <w:rPr>
                <w:rFonts w:ascii="Times New Roman"/>
                <w:sz w:val="24"/>
                <w:vertAlign w:val="superscript"/>
              </w:rPr>
              <w:t>st</w:t>
            </w:r>
            <w:r w:rsidR="005B7431">
              <w:rPr>
                <w:rFonts w:ascii="Times New Roman"/>
                <w:sz w:val="24"/>
              </w:rPr>
              <w:t xml:space="preserve"> June.</w:t>
            </w:r>
          </w:p>
          <w:p w:rsidR="001512F6" w:rsidRDefault="001512F6" w:rsidP="001512F6">
            <w:pPr>
              <w:pStyle w:val="TableParagraph"/>
              <w:numPr>
                <w:ilvl w:val="0"/>
                <w:numId w:val="2"/>
              </w:numPr>
              <w:rPr>
                <w:rFonts w:ascii="Times New Roman"/>
                <w:sz w:val="24"/>
              </w:rPr>
            </w:pPr>
            <w:r>
              <w:rPr>
                <w:rFonts w:ascii="Times New Roman"/>
                <w:sz w:val="24"/>
              </w:rPr>
              <w:t xml:space="preserve">Our new school initiative of the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group has been successful and has run every day throughout the year.</w:t>
            </w:r>
          </w:p>
          <w:p w:rsidR="00705079" w:rsidRDefault="001512F6" w:rsidP="001512F6">
            <w:pPr>
              <w:pStyle w:val="TableParagraph"/>
              <w:numPr>
                <w:ilvl w:val="0"/>
                <w:numId w:val="2"/>
              </w:numPr>
              <w:rPr>
                <w:rFonts w:ascii="Times New Roman"/>
                <w:sz w:val="24"/>
              </w:rPr>
            </w:pPr>
            <w:r>
              <w:rPr>
                <w:rFonts w:ascii="Times New Roman"/>
                <w:sz w:val="24"/>
              </w:rPr>
              <w:t>Forest school is an established fixture of the school week and every child accesses it throughout the year.</w:t>
            </w:r>
          </w:p>
        </w:tc>
        <w:tc>
          <w:tcPr>
            <w:tcW w:w="7677" w:type="dxa"/>
          </w:tcPr>
          <w:p w:rsidR="001512F6" w:rsidRDefault="001512F6" w:rsidP="001512F6">
            <w:pPr>
              <w:pStyle w:val="TableParagraph"/>
              <w:numPr>
                <w:ilvl w:val="0"/>
                <w:numId w:val="2"/>
              </w:numPr>
              <w:rPr>
                <w:rFonts w:ascii="Times New Roman"/>
                <w:sz w:val="24"/>
              </w:rPr>
            </w:pPr>
            <w:r>
              <w:rPr>
                <w:rFonts w:ascii="Times New Roman"/>
                <w:sz w:val="24"/>
              </w:rPr>
              <w:t>We are working towards the Gold Sport</w:t>
            </w:r>
            <w:r>
              <w:rPr>
                <w:rFonts w:ascii="Times New Roman"/>
                <w:sz w:val="24"/>
              </w:rPr>
              <w:t>’</w:t>
            </w:r>
            <w:r>
              <w:rPr>
                <w:rFonts w:ascii="Times New Roman"/>
                <w:sz w:val="24"/>
              </w:rPr>
              <w:t>s Mark in the coming year.</w:t>
            </w:r>
          </w:p>
          <w:p w:rsidR="001512F6" w:rsidRDefault="001512F6" w:rsidP="001512F6">
            <w:pPr>
              <w:pStyle w:val="TableParagraph"/>
              <w:numPr>
                <w:ilvl w:val="0"/>
                <w:numId w:val="2"/>
              </w:numPr>
              <w:rPr>
                <w:rFonts w:ascii="Times New Roman"/>
                <w:sz w:val="24"/>
              </w:rPr>
            </w:pPr>
            <w:r>
              <w:rPr>
                <w:rFonts w:ascii="Times New Roman"/>
                <w:sz w:val="24"/>
              </w:rPr>
              <w:t>We want to ensure we maintain the 2 hour provision of PE delivery per week.</w:t>
            </w:r>
          </w:p>
          <w:p w:rsidR="001512F6" w:rsidRDefault="001512F6" w:rsidP="001512F6">
            <w:pPr>
              <w:pStyle w:val="TableParagraph"/>
              <w:numPr>
                <w:ilvl w:val="0"/>
                <w:numId w:val="2"/>
              </w:numPr>
              <w:rPr>
                <w:rFonts w:ascii="Times New Roman"/>
                <w:sz w:val="24"/>
              </w:rPr>
            </w:pPr>
            <w:r>
              <w:rPr>
                <w:rFonts w:ascii="Times New Roman"/>
                <w:sz w:val="24"/>
              </w:rPr>
              <w:t>We will introduce new extra curricula clubs from 3 per week to 6.  These will include alternative sports such as archery and fencing so as to widen their experiences and to engage less active children.</w:t>
            </w:r>
          </w:p>
          <w:p w:rsidR="00705079" w:rsidRDefault="00705079">
            <w:pPr>
              <w:pStyle w:val="TableParagraph"/>
              <w:ind w:left="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5B7431" w:rsidP="005B7431">
            <w:pPr>
              <w:pStyle w:val="TableParagraph"/>
              <w:spacing w:before="17"/>
              <w:rPr>
                <w:sz w:val="26"/>
              </w:rPr>
            </w:pPr>
            <w:r>
              <w:rPr>
                <w:color w:val="231F20"/>
                <w:sz w:val="26"/>
              </w:rPr>
              <w:t>Currently unknown.  Year 6 were due to attend lessons in the summer term.  It is at this point that they would have been assessed and this information collated.</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5B7431">
            <w:pPr>
              <w:pStyle w:val="TableParagraph"/>
              <w:spacing w:before="17"/>
              <w:ind w:left="79"/>
              <w:rPr>
                <w:sz w:val="26"/>
              </w:rPr>
            </w:pPr>
            <w:r>
              <w:rPr>
                <w:color w:val="231F20"/>
                <w:sz w:val="26"/>
              </w:rPr>
              <w:t>unknown</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5B7431">
            <w:pPr>
              <w:pStyle w:val="TableParagraph"/>
              <w:spacing w:before="17"/>
              <w:ind w:left="79"/>
              <w:rPr>
                <w:sz w:val="26"/>
              </w:rPr>
            </w:pPr>
            <w:r>
              <w:rPr>
                <w:color w:val="231F20"/>
                <w:sz w:val="26"/>
              </w:rPr>
              <w:t>unknown</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B35C72">
            <w:pPr>
              <w:pStyle w:val="TableParagraph"/>
              <w:spacing w:before="17"/>
              <w:ind w:left="79"/>
              <w:rPr>
                <w:sz w:val="26"/>
              </w:rPr>
            </w:pPr>
            <w:r>
              <w:rPr>
                <w:color w:val="231F20"/>
                <w:sz w:val="26"/>
              </w:rPr>
              <w:t>Yes</w:t>
            </w:r>
            <w:r w:rsidR="005B7431">
              <w:rPr>
                <w:color w:val="231F20"/>
                <w:sz w:val="26"/>
              </w:rPr>
              <w:t>, in previous years but this was not possible this academic year.</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2765B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5B7431">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5B7431">
              <w:rPr>
                <w:color w:val="231F20"/>
                <w:sz w:val="24"/>
              </w:rPr>
              <w:t>17,300</w:t>
            </w:r>
            <w:r w:rsidR="00791E48">
              <w:rPr>
                <w:color w:val="231F20"/>
                <w:sz w:val="24"/>
              </w:rPr>
              <w:t xml:space="preserve"> (1,001 unspent to be carried over to the 2020 – 2021 school year)</w:t>
            </w:r>
          </w:p>
        </w:tc>
        <w:tc>
          <w:tcPr>
            <w:tcW w:w="4923" w:type="dxa"/>
            <w:gridSpan w:val="2"/>
          </w:tcPr>
          <w:p w:rsidR="00705079" w:rsidRDefault="00C84880">
            <w:pPr>
              <w:pStyle w:val="TableParagraph"/>
              <w:spacing w:before="21"/>
              <w:ind w:left="80"/>
              <w:rPr>
                <w:b/>
                <w:sz w:val="24"/>
              </w:rPr>
            </w:pPr>
            <w:r>
              <w:rPr>
                <w:b/>
                <w:color w:val="231F20"/>
                <w:sz w:val="24"/>
              </w:rPr>
              <w:t>Date Updated:</w:t>
            </w:r>
            <w:r w:rsidR="005B7431">
              <w:rPr>
                <w:b/>
                <w:color w:val="231F20"/>
                <w:sz w:val="24"/>
              </w:rPr>
              <w:t xml:space="preserve"> July 2020</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Pr="00791E48" w:rsidRDefault="00A11D1B">
            <w:pPr>
              <w:pStyle w:val="TableParagraph"/>
              <w:spacing w:before="21" w:line="292" w:lineRule="exact"/>
              <w:ind w:left="21"/>
              <w:jc w:val="center"/>
              <w:rPr>
                <w:b/>
                <w:sz w:val="24"/>
              </w:rPr>
            </w:pPr>
            <w:r w:rsidRPr="00791E48">
              <w:rPr>
                <w:b/>
                <w:color w:val="231F20"/>
                <w:sz w:val="24"/>
              </w:rPr>
              <w:t>9.2</w:t>
            </w:r>
            <w:r w:rsidR="00C84880" w:rsidRPr="00791E48">
              <w:rPr>
                <w:b/>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324473">
            <w:pPr>
              <w:pStyle w:val="TableParagraph"/>
              <w:ind w:left="0"/>
              <w:rPr>
                <w:rFonts w:asciiTheme="minorHAnsi" w:hAnsiTheme="minorHAnsi" w:cstheme="minorHAnsi"/>
                <w:sz w:val="24"/>
              </w:rPr>
            </w:pPr>
            <w:r w:rsidRPr="00324473">
              <w:rPr>
                <w:rFonts w:asciiTheme="minorHAnsi" w:hAnsiTheme="minorHAnsi" w:cstheme="minorHAnsi"/>
                <w:sz w:val="24"/>
              </w:rPr>
              <w:t xml:space="preserve">All </w:t>
            </w:r>
            <w:r>
              <w:rPr>
                <w:rFonts w:asciiTheme="minorHAnsi" w:hAnsiTheme="minorHAnsi" w:cstheme="minorHAnsi"/>
                <w:sz w:val="24"/>
              </w:rPr>
              <w:t>children have the opportunity during both morning break and lunch time for physical activity.</w:t>
            </w: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86380F" w:rsidRDefault="0086380F">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86380F" w:rsidRDefault="004C64B6">
            <w:pPr>
              <w:pStyle w:val="TableParagraph"/>
              <w:ind w:left="0"/>
              <w:rPr>
                <w:rFonts w:asciiTheme="minorHAnsi" w:hAnsiTheme="minorHAnsi" w:cstheme="minorHAnsi"/>
                <w:sz w:val="24"/>
              </w:rPr>
            </w:pPr>
            <w:r>
              <w:rPr>
                <w:rFonts w:asciiTheme="minorHAnsi" w:hAnsiTheme="minorHAnsi" w:cstheme="minorHAnsi"/>
                <w:sz w:val="24"/>
              </w:rPr>
              <w:t>All children to be able to swim 25m successfully as well as having basic survival skills in the form of swimming safety</w:t>
            </w:r>
            <w:r w:rsidR="0086380F">
              <w:rPr>
                <w:rFonts w:asciiTheme="minorHAnsi" w:hAnsiTheme="minorHAnsi" w:cstheme="minorHAnsi"/>
                <w:sz w:val="24"/>
              </w:rPr>
              <w:t xml:space="preserve"> </w:t>
            </w:r>
          </w:p>
          <w:p w:rsidR="007A1AA1" w:rsidRDefault="007A1AA1">
            <w:pPr>
              <w:pStyle w:val="TableParagraph"/>
              <w:ind w:left="0"/>
              <w:rPr>
                <w:rFonts w:asciiTheme="minorHAnsi" w:hAnsiTheme="minorHAnsi" w:cstheme="minorHAnsi"/>
                <w:sz w:val="24"/>
              </w:rPr>
            </w:pPr>
          </w:p>
          <w:p w:rsidR="007A1AA1" w:rsidRDefault="007A1AA1">
            <w:pPr>
              <w:pStyle w:val="TableParagraph"/>
              <w:ind w:left="0"/>
              <w:rPr>
                <w:rFonts w:asciiTheme="minorHAnsi" w:hAnsiTheme="minorHAnsi" w:cstheme="minorHAnsi"/>
                <w:sz w:val="24"/>
              </w:rPr>
            </w:pPr>
          </w:p>
          <w:p w:rsidR="007A1AA1" w:rsidRDefault="007A1AA1">
            <w:pPr>
              <w:pStyle w:val="TableParagraph"/>
              <w:ind w:left="0"/>
              <w:rPr>
                <w:rFonts w:asciiTheme="minorHAnsi" w:hAnsiTheme="minorHAnsi" w:cstheme="minorHAnsi"/>
                <w:sz w:val="24"/>
              </w:rPr>
            </w:pPr>
          </w:p>
          <w:p w:rsidR="007A1AA1" w:rsidRDefault="007A1AA1">
            <w:pPr>
              <w:pStyle w:val="TableParagraph"/>
              <w:ind w:left="0"/>
              <w:rPr>
                <w:rFonts w:asciiTheme="minorHAnsi" w:hAnsiTheme="minorHAnsi" w:cstheme="minorHAnsi"/>
                <w:sz w:val="24"/>
              </w:rPr>
            </w:pPr>
          </w:p>
          <w:p w:rsidR="007A1AA1" w:rsidRDefault="007A1AA1">
            <w:pPr>
              <w:pStyle w:val="TableParagraph"/>
              <w:ind w:left="0"/>
              <w:rPr>
                <w:rFonts w:asciiTheme="minorHAnsi" w:hAnsiTheme="minorHAnsi" w:cstheme="minorHAnsi"/>
                <w:sz w:val="24"/>
              </w:rPr>
            </w:pPr>
          </w:p>
          <w:p w:rsidR="007A1AA1" w:rsidRDefault="007A1AA1">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7A1AA1" w:rsidRPr="00324473" w:rsidRDefault="007A1AA1">
            <w:pPr>
              <w:pStyle w:val="TableParagraph"/>
              <w:ind w:left="0"/>
              <w:rPr>
                <w:rFonts w:asciiTheme="minorHAnsi" w:hAnsiTheme="minorHAnsi" w:cstheme="minorHAnsi"/>
                <w:sz w:val="24"/>
              </w:rPr>
            </w:pPr>
            <w:r>
              <w:rPr>
                <w:rFonts w:asciiTheme="minorHAnsi" w:hAnsiTheme="minorHAnsi" w:cstheme="minorHAnsi"/>
                <w:sz w:val="24"/>
              </w:rPr>
              <w:t>To provide relevant equipment to extend our forest school provision for all pupils.</w:t>
            </w:r>
          </w:p>
        </w:tc>
        <w:tc>
          <w:tcPr>
            <w:tcW w:w="3600" w:type="dxa"/>
            <w:tcBorders>
              <w:bottom w:val="single" w:sz="12" w:space="0" w:color="231F20"/>
            </w:tcBorders>
          </w:tcPr>
          <w:p w:rsidR="00705079" w:rsidRDefault="00324473">
            <w:pPr>
              <w:pStyle w:val="TableParagraph"/>
              <w:ind w:left="0"/>
              <w:rPr>
                <w:rFonts w:asciiTheme="minorHAnsi" w:hAnsiTheme="minorHAnsi" w:cstheme="minorHAnsi"/>
                <w:sz w:val="24"/>
              </w:rPr>
            </w:pPr>
            <w:r>
              <w:rPr>
                <w:rFonts w:asciiTheme="minorHAnsi" w:hAnsiTheme="minorHAnsi" w:cstheme="minorHAnsi"/>
                <w:sz w:val="24"/>
              </w:rPr>
              <w:lastRenderedPageBreak/>
              <w:t>Children are provided with activities during outside time such as: tennis, basketball nets, football</w:t>
            </w:r>
            <w:r w:rsidR="00B35C72">
              <w:rPr>
                <w:rFonts w:asciiTheme="minorHAnsi" w:hAnsiTheme="minorHAnsi" w:cstheme="minorHAnsi"/>
                <w:sz w:val="24"/>
              </w:rPr>
              <w:t>,</w:t>
            </w:r>
            <w:r>
              <w:rPr>
                <w:rFonts w:asciiTheme="minorHAnsi" w:hAnsiTheme="minorHAnsi" w:cstheme="minorHAnsi"/>
                <w:sz w:val="24"/>
              </w:rPr>
              <w:t xml:space="preserve"> throw and catch games.  When it is wet play, pool, table tennis and dancing with the Wii are available.</w:t>
            </w:r>
          </w:p>
          <w:p w:rsidR="00324473" w:rsidRDefault="00324473">
            <w:pPr>
              <w:pStyle w:val="TableParagraph"/>
              <w:ind w:left="0"/>
              <w:rPr>
                <w:rFonts w:asciiTheme="minorHAnsi" w:hAnsiTheme="minorHAnsi" w:cstheme="minorHAnsi"/>
                <w:sz w:val="24"/>
              </w:rPr>
            </w:pPr>
            <w:r>
              <w:rPr>
                <w:rFonts w:asciiTheme="minorHAnsi" w:hAnsiTheme="minorHAnsi" w:cstheme="minorHAnsi"/>
                <w:sz w:val="24"/>
              </w:rPr>
              <w:t xml:space="preserve">Each day there is a </w:t>
            </w:r>
            <w:r w:rsidR="0086380F">
              <w:rPr>
                <w:rFonts w:asciiTheme="minorHAnsi" w:hAnsiTheme="minorHAnsi" w:cstheme="minorHAnsi"/>
                <w:sz w:val="24"/>
              </w:rPr>
              <w:t>5-Minute-High</w:t>
            </w:r>
            <w:r>
              <w:rPr>
                <w:rFonts w:asciiTheme="minorHAnsi" w:hAnsiTheme="minorHAnsi" w:cstheme="minorHAnsi"/>
                <w:sz w:val="24"/>
              </w:rPr>
              <w:t xml:space="preserve"> Intensity training session incorporated into the lunch time play that everyone joins in with.</w:t>
            </w:r>
          </w:p>
          <w:p w:rsidR="0086380F" w:rsidRDefault="0086380F">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75357F" w:rsidRDefault="004C64B6">
            <w:pPr>
              <w:pStyle w:val="TableParagraph"/>
              <w:ind w:left="0"/>
              <w:rPr>
                <w:rFonts w:asciiTheme="minorHAnsi" w:hAnsiTheme="minorHAnsi" w:cstheme="minorHAnsi"/>
                <w:sz w:val="24"/>
              </w:rPr>
            </w:pPr>
            <w:r>
              <w:rPr>
                <w:rFonts w:asciiTheme="minorHAnsi" w:hAnsiTheme="minorHAnsi" w:cstheme="minorHAnsi"/>
                <w:sz w:val="24"/>
              </w:rPr>
              <w:t xml:space="preserve">All pupils have two terms of swimming in Year 3 and those who have not attained the basic standard are offered additional classes in year 4.  </w:t>
            </w:r>
          </w:p>
          <w:p w:rsidR="0075357F" w:rsidRDefault="0075357F">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r>
              <w:rPr>
                <w:rFonts w:asciiTheme="minorHAnsi" w:hAnsiTheme="minorHAnsi" w:cstheme="minorHAnsi"/>
                <w:sz w:val="24"/>
              </w:rPr>
              <w:t>Year 6 pupils undertake the swimming safety course in the final term of their time at primary school.</w:t>
            </w:r>
          </w:p>
          <w:p w:rsidR="007A1AA1" w:rsidRDefault="007A1AA1">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7A1AA1" w:rsidRPr="00324473" w:rsidRDefault="007A1AA1">
            <w:pPr>
              <w:pStyle w:val="TableParagraph"/>
              <w:ind w:left="0"/>
              <w:rPr>
                <w:rFonts w:asciiTheme="minorHAnsi" w:hAnsiTheme="minorHAnsi" w:cstheme="minorHAnsi"/>
                <w:sz w:val="24"/>
              </w:rPr>
            </w:pPr>
            <w:r>
              <w:rPr>
                <w:rFonts w:asciiTheme="minorHAnsi" w:hAnsiTheme="minorHAnsi" w:cstheme="minorHAnsi"/>
                <w:sz w:val="24"/>
              </w:rPr>
              <w:t>Purchasing additional equipment has enabled all pupils to access forest school activities regularly.  It has also provided a medium to promote outdoor experiences for pupils reluctant to be a part of regular sport’s activities.</w:t>
            </w:r>
          </w:p>
        </w:tc>
        <w:tc>
          <w:tcPr>
            <w:tcW w:w="1616" w:type="dxa"/>
            <w:tcBorders>
              <w:bottom w:val="single" w:sz="12" w:space="0" w:color="231F20"/>
            </w:tcBorders>
          </w:tcPr>
          <w:p w:rsidR="00705079" w:rsidRDefault="00326690">
            <w:pPr>
              <w:pStyle w:val="TableParagraph"/>
              <w:ind w:left="0"/>
              <w:rPr>
                <w:rFonts w:asciiTheme="minorHAnsi" w:hAnsiTheme="minorHAnsi" w:cstheme="minorHAnsi"/>
                <w:sz w:val="24"/>
              </w:rPr>
            </w:pPr>
            <w:r>
              <w:rPr>
                <w:rFonts w:asciiTheme="minorHAnsi" w:hAnsiTheme="minorHAnsi" w:cstheme="minorHAnsi"/>
                <w:sz w:val="24"/>
              </w:rPr>
              <w:lastRenderedPageBreak/>
              <w:t>None – already covered in last year’s allocation</w:t>
            </w: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7A1AA1">
            <w:pPr>
              <w:pStyle w:val="TableParagraph"/>
              <w:ind w:left="0"/>
              <w:rPr>
                <w:rFonts w:asciiTheme="minorHAnsi" w:hAnsiTheme="minorHAnsi" w:cstheme="minorHAnsi"/>
                <w:sz w:val="24"/>
              </w:rPr>
            </w:pPr>
            <w:r>
              <w:rPr>
                <w:rFonts w:asciiTheme="minorHAnsi" w:hAnsiTheme="minorHAnsi" w:cstheme="minorHAnsi"/>
                <w:sz w:val="24"/>
              </w:rPr>
              <w:t>£4</w:t>
            </w:r>
            <w:r w:rsidR="004C64B6">
              <w:rPr>
                <w:rFonts w:asciiTheme="minorHAnsi" w:hAnsiTheme="minorHAnsi" w:cstheme="minorHAnsi"/>
                <w:sz w:val="24"/>
              </w:rPr>
              <w:t>00</w:t>
            </w:r>
            <w:r w:rsidR="00196740">
              <w:rPr>
                <w:rFonts w:asciiTheme="minorHAnsi" w:hAnsiTheme="minorHAnsi" w:cstheme="minorHAnsi"/>
                <w:sz w:val="24"/>
              </w:rPr>
              <w:t xml:space="preserve"> </w:t>
            </w: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4C64B6" w:rsidRDefault="004C64B6">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4C64B6" w:rsidRDefault="007A1AA1">
            <w:pPr>
              <w:pStyle w:val="TableParagraph"/>
              <w:ind w:left="0"/>
              <w:rPr>
                <w:rFonts w:asciiTheme="minorHAnsi" w:hAnsiTheme="minorHAnsi" w:cstheme="minorHAnsi"/>
                <w:sz w:val="24"/>
              </w:rPr>
            </w:pPr>
            <w:r>
              <w:rPr>
                <w:rFonts w:asciiTheme="minorHAnsi" w:hAnsiTheme="minorHAnsi" w:cstheme="minorHAnsi"/>
                <w:sz w:val="24"/>
              </w:rPr>
              <w:t>£8</w:t>
            </w:r>
            <w:r w:rsidR="004C64B6">
              <w:rPr>
                <w:rFonts w:asciiTheme="minorHAnsi" w:hAnsiTheme="minorHAnsi" w:cstheme="minorHAnsi"/>
                <w:sz w:val="24"/>
              </w:rPr>
              <w:t>00</w:t>
            </w:r>
            <w:r>
              <w:rPr>
                <w:rFonts w:asciiTheme="minorHAnsi" w:hAnsiTheme="minorHAnsi" w:cstheme="minorHAnsi"/>
                <w:sz w:val="24"/>
              </w:rPr>
              <w:t xml:space="preserve"> (allocated but unspent)</w:t>
            </w: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r>
              <w:rPr>
                <w:rFonts w:asciiTheme="minorHAnsi" w:hAnsiTheme="minorHAnsi" w:cstheme="minorHAnsi"/>
                <w:sz w:val="24"/>
              </w:rPr>
              <w:t>£1200</w:t>
            </w: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Pr="00324473" w:rsidRDefault="00326690">
            <w:pPr>
              <w:pStyle w:val="TableParagraph"/>
              <w:ind w:left="0"/>
              <w:rPr>
                <w:rFonts w:asciiTheme="minorHAnsi" w:hAnsiTheme="minorHAnsi" w:cstheme="minorHAnsi"/>
                <w:sz w:val="24"/>
              </w:rPr>
            </w:pPr>
          </w:p>
        </w:tc>
        <w:tc>
          <w:tcPr>
            <w:tcW w:w="3307" w:type="dxa"/>
            <w:tcBorders>
              <w:bottom w:val="single" w:sz="12" w:space="0" w:color="231F20"/>
            </w:tcBorders>
          </w:tcPr>
          <w:p w:rsidR="00705079" w:rsidRDefault="00B35C72">
            <w:pPr>
              <w:pStyle w:val="TableParagraph"/>
              <w:ind w:left="0"/>
              <w:rPr>
                <w:rFonts w:asciiTheme="minorHAnsi" w:hAnsiTheme="minorHAnsi" w:cstheme="minorHAnsi"/>
                <w:sz w:val="24"/>
              </w:rPr>
            </w:pPr>
            <w:r>
              <w:rPr>
                <w:rFonts w:asciiTheme="minorHAnsi" w:hAnsiTheme="minorHAnsi" w:cstheme="minorHAnsi"/>
                <w:sz w:val="24"/>
              </w:rPr>
              <w:lastRenderedPageBreak/>
              <w:t xml:space="preserve">All children are more active throughout </w:t>
            </w:r>
            <w:r w:rsidR="00571DF1">
              <w:rPr>
                <w:rFonts w:asciiTheme="minorHAnsi" w:hAnsiTheme="minorHAnsi" w:cstheme="minorHAnsi"/>
                <w:sz w:val="24"/>
              </w:rPr>
              <w:t>the week a</w:t>
            </w:r>
            <w:r w:rsidR="00326690">
              <w:rPr>
                <w:rFonts w:asciiTheme="minorHAnsi" w:hAnsiTheme="minorHAnsi" w:cstheme="minorHAnsi"/>
                <w:sz w:val="24"/>
              </w:rPr>
              <w:t>nd of the children interviewed 95% say that they love the challenge.</w:t>
            </w: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r>
              <w:rPr>
                <w:rFonts w:asciiTheme="minorHAnsi" w:hAnsiTheme="minorHAnsi" w:cstheme="minorHAnsi"/>
                <w:sz w:val="24"/>
              </w:rPr>
              <w:t>Children’s enjoyment.  Targeting the least active pupils.  Providing a wide variety of activities so that a larger majority of pupils find something that they enjoy and are able to sustain.</w:t>
            </w:r>
          </w:p>
          <w:p w:rsidR="00326690" w:rsidRDefault="00326690">
            <w:pPr>
              <w:pStyle w:val="TableParagraph"/>
              <w:ind w:left="0"/>
              <w:rPr>
                <w:rFonts w:asciiTheme="minorHAnsi" w:hAnsiTheme="minorHAnsi" w:cstheme="minorHAnsi"/>
                <w:sz w:val="24"/>
              </w:rPr>
            </w:pPr>
          </w:p>
          <w:p w:rsidR="00326690" w:rsidRDefault="0075357F">
            <w:pPr>
              <w:pStyle w:val="TableParagraph"/>
              <w:ind w:left="0"/>
              <w:rPr>
                <w:rFonts w:asciiTheme="minorHAnsi" w:hAnsiTheme="minorHAnsi" w:cstheme="minorHAnsi"/>
                <w:sz w:val="24"/>
              </w:rPr>
            </w:pPr>
            <w:r>
              <w:rPr>
                <w:rFonts w:asciiTheme="minorHAnsi" w:hAnsiTheme="minorHAnsi" w:cstheme="minorHAnsi"/>
                <w:sz w:val="24"/>
              </w:rPr>
              <w:t>100% of pupils from year 3 attended the planned sessions, along with repeating year 4 pupils, earlier in the year and attained the basic standard required.</w:t>
            </w:r>
          </w:p>
          <w:p w:rsidR="0075357F" w:rsidRDefault="0075357F">
            <w:pPr>
              <w:pStyle w:val="TableParagraph"/>
              <w:ind w:left="0"/>
              <w:rPr>
                <w:rFonts w:asciiTheme="minorHAnsi" w:hAnsiTheme="minorHAnsi" w:cstheme="minorHAnsi"/>
                <w:sz w:val="24"/>
              </w:rPr>
            </w:pPr>
            <w:r>
              <w:rPr>
                <w:rFonts w:asciiTheme="minorHAnsi" w:hAnsiTheme="minorHAnsi" w:cstheme="minorHAnsi"/>
                <w:sz w:val="24"/>
              </w:rPr>
              <w:t>The scheduled swimming safety course was unavailable as the local leisure centre was closed due to Covid</w:t>
            </w:r>
            <w:r w:rsidR="00840748">
              <w:rPr>
                <w:rFonts w:asciiTheme="minorHAnsi" w:hAnsiTheme="minorHAnsi" w:cstheme="minorHAnsi"/>
                <w:sz w:val="24"/>
              </w:rPr>
              <w:t>-</w:t>
            </w:r>
            <w:r>
              <w:rPr>
                <w:rFonts w:asciiTheme="minorHAnsi" w:hAnsiTheme="minorHAnsi" w:cstheme="minorHAnsi"/>
                <w:sz w:val="24"/>
              </w:rPr>
              <w:t>19 restrictions.</w:t>
            </w:r>
          </w:p>
          <w:p w:rsidR="00A11D1B" w:rsidRDefault="00A11D1B">
            <w:pPr>
              <w:pStyle w:val="TableParagraph"/>
              <w:ind w:left="0"/>
              <w:rPr>
                <w:rFonts w:asciiTheme="minorHAnsi" w:hAnsiTheme="minorHAnsi" w:cstheme="minorHAnsi"/>
                <w:sz w:val="24"/>
              </w:rPr>
            </w:pPr>
          </w:p>
          <w:p w:rsidR="00A11D1B" w:rsidRPr="00324473" w:rsidRDefault="00A11D1B">
            <w:pPr>
              <w:pStyle w:val="TableParagraph"/>
              <w:ind w:left="0"/>
              <w:rPr>
                <w:rFonts w:asciiTheme="minorHAnsi" w:hAnsiTheme="minorHAnsi" w:cstheme="minorHAnsi"/>
                <w:sz w:val="24"/>
              </w:rPr>
            </w:pPr>
            <w:r>
              <w:rPr>
                <w:rFonts w:asciiTheme="minorHAnsi" w:hAnsiTheme="minorHAnsi" w:cstheme="minorHAnsi"/>
                <w:sz w:val="24"/>
              </w:rPr>
              <w:t>All pupils including those attending during lockdown and after the 1</w:t>
            </w:r>
            <w:r w:rsidRPr="00A11D1B">
              <w:rPr>
                <w:rFonts w:asciiTheme="minorHAnsi" w:hAnsiTheme="minorHAnsi" w:cstheme="minorHAnsi"/>
                <w:sz w:val="24"/>
                <w:vertAlign w:val="superscript"/>
              </w:rPr>
              <w:t>st</w:t>
            </w:r>
            <w:r>
              <w:rPr>
                <w:rFonts w:asciiTheme="minorHAnsi" w:hAnsiTheme="minorHAnsi" w:cstheme="minorHAnsi"/>
                <w:sz w:val="24"/>
              </w:rPr>
              <w:t xml:space="preserve"> June had regular access to forest school sessions and activities.</w:t>
            </w:r>
          </w:p>
        </w:tc>
        <w:tc>
          <w:tcPr>
            <w:tcW w:w="3134" w:type="dxa"/>
            <w:tcBorders>
              <w:bottom w:val="single" w:sz="12" w:space="0" w:color="231F20"/>
            </w:tcBorders>
          </w:tcPr>
          <w:p w:rsidR="00705079" w:rsidRDefault="00326690">
            <w:pPr>
              <w:pStyle w:val="TableParagraph"/>
              <w:ind w:left="0"/>
              <w:rPr>
                <w:rFonts w:asciiTheme="minorHAnsi" w:hAnsiTheme="minorHAnsi" w:cstheme="minorHAnsi"/>
                <w:sz w:val="24"/>
              </w:rPr>
            </w:pPr>
            <w:r>
              <w:rPr>
                <w:rFonts w:asciiTheme="minorHAnsi" w:hAnsiTheme="minorHAnsi" w:cstheme="minorHAnsi"/>
                <w:sz w:val="24"/>
              </w:rPr>
              <w:lastRenderedPageBreak/>
              <w:t>To maintain and improve.</w:t>
            </w: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r>
              <w:rPr>
                <w:rFonts w:asciiTheme="minorHAnsi" w:hAnsiTheme="minorHAnsi" w:cstheme="minorHAnsi"/>
                <w:sz w:val="24"/>
              </w:rPr>
              <w:t>The timetabled autumn sessions for the 20-21 school year will be scheduled for the spring term with the hope that these services will be resumed at this time.</w:t>
            </w: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Default="00A11D1B">
            <w:pPr>
              <w:pStyle w:val="TableParagraph"/>
              <w:ind w:left="0"/>
              <w:rPr>
                <w:rFonts w:asciiTheme="minorHAnsi" w:hAnsiTheme="minorHAnsi" w:cstheme="minorHAnsi"/>
                <w:sz w:val="24"/>
              </w:rPr>
            </w:pPr>
          </w:p>
          <w:p w:rsidR="00A11D1B" w:rsidRPr="00324473" w:rsidRDefault="00A11D1B">
            <w:pPr>
              <w:pStyle w:val="TableParagraph"/>
              <w:ind w:left="0"/>
              <w:rPr>
                <w:rFonts w:asciiTheme="minorHAnsi" w:hAnsiTheme="minorHAnsi" w:cstheme="minorHAnsi"/>
                <w:sz w:val="24"/>
              </w:rPr>
            </w:pPr>
            <w:r>
              <w:rPr>
                <w:rFonts w:asciiTheme="minorHAnsi" w:hAnsiTheme="minorHAnsi" w:cstheme="minorHAnsi"/>
                <w:sz w:val="24"/>
              </w:rPr>
              <w:t>Forest school sessions have been scheduled for all bubbles for the autumn term.</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Pr="00791E48" w:rsidRDefault="00A11D1B">
            <w:pPr>
              <w:pStyle w:val="TableParagraph"/>
              <w:spacing w:before="21" w:line="279" w:lineRule="exact"/>
              <w:ind w:left="21"/>
              <w:jc w:val="center"/>
              <w:rPr>
                <w:b/>
                <w:sz w:val="24"/>
              </w:rPr>
            </w:pPr>
            <w:r w:rsidRPr="00791E48">
              <w:rPr>
                <w:b/>
                <w:color w:val="231F20"/>
                <w:sz w:val="24"/>
              </w:rPr>
              <w:t>21.1</w:t>
            </w:r>
            <w:r w:rsidR="00C84880" w:rsidRPr="00791E48">
              <w:rPr>
                <w:b/>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BC28A4">
            <w:pPr>
              <w:pStyle w:val="TableParagraph"/>
              <w:ind w:left="0"/>
              <w:rPr>
                <w:rFonts w:asciiTheme="minorHAnsi" w:hAnsiTheme="minorHAnsi" w:cstheme="minorHAnsi"/>
                <w:sz w:val="24"/>
              </w:rPr>
            </w:pPr>
            <w:r w:rsidRPr="00BC28A4">
              <w:rPr>
                <w:rFonts w:asciiTheme="minorHAnsi" w:hAnsiTheme="minorHAnsi" w:cstheme="minorHAnsi"/>
                <w:sz w:val="24"/>
              </w:rPr>
              <w:t xml:space="preserve">Enabling </w:t>
            </w:r>
            <w:r>
              <w:rPr>
                <w:rFonts w:asciiTheme="minorHAnsi" w:hAnsiTheme="minorHAnsi" w:cstheme="minorHAnsi"/>
                <w:sz w:val="24"/>
              </w:rPr>
              <w:t>parents to drop children off earlier than the start of school and also to relieve traffic congestion in the local area by providing a free walk to school facility.</w:t>
            </w: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Pr="00BC28A4" w:rsidRDefault="00326690">
            <w:pPr>
              <w:pStyle w:val="TableParagraph"/>
              <w:ind w:left="0"/>
              <w:rPr>
                <w:rFonts w:asciiTheme="minorHAnsi" w:hAnsiTheme="minorHAnsi" w:cstheme="minorHAnsi"/>
                <w:sz w:val="24"/>
              </w:rPr>
            </w:pPr>
            <w:r>
              <w:rPr>
                <w:rFonts w:asciiTheme="minorHAnsi" w:hAnsiTheme="minorHAnsi" w:cstheme="minorHAnsi"/>
                <w:sz w:val="24"/>
              </w:rPr>
              <w:t>Provision of modern, high quality equipment for pupils</w:t>
            </w:r>
            <w:r w:rsidR="00432364">
              <w:rPr>
                <w:rFonts w:asciiTheme="minorHAnsi" w:hAnsiTheme="minorHAnsi" w:cstheme="minorHAnsi"/>
                <w:sz w:val="24"/>
              </w:rPr>
              <w:t>.</w:t>
            </w:r>
          </w:p>
        </w:tc>
        <w:tc>
          <w:tcPr>
            <w:tcW w:w="3600" w:type="dxa"/>
          </w:tcPr>
          <w:p w:rsidR="00705079" w:rsidRDefault="00BC28A4">
            <w:pPr>
              <w:pStyle w:val="TableParagraph"/>
              <w:ind w:left="0"/>
              <w:rPr>
                <w:rFonts w:asciiTheme="minorHAnsi" w:hAnsiTheme="minorHAnsi" w:cstheme="minorHAnsi"/>
                <w:sz w:val="24"/>
              </w:rPr>
            </w:pPr>
            <w:r>
              <w:rPr>
                <w:rFonts w:asciiTheme="minorHAnsi" w:hAnsiTheme="minorHAnsi" w:cstheme="minorHAnsi"/>
                <w:sz w:val="24"/>
              </w:rPr>
              <w:t>Sports funding used to pay two TAs each morning to work from 8.30, meeting children in the village and walking them to school for the start of the day</w:t>
            </w: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A93B2E" w:rsidRDefault="00A93B2E">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432364" w:rsidRDefault="00432364">
            <w:pPr>
              <w:pStyle w:val="TableParagraph"/>
              <w:ind w:left="0"/>
              <w:rPr>
                <w:rFonts w:asciiTheme="minorHAnsi" w:hAnsiTheme="minorHAnsi" w:cstheme="minorHAnsi"/>
                <w:sz w:val="24"/>
              </w:rPr>
            </w:pPr>
          </w:p>
          <w:p w:rsidR="00432364" w:rsidRPr="00BC28A4" w:rsidRDefault="007C0C3D">
            <w:pPr>
              <w:pStyle w:val="TableParagraph"/>
              <w:ind w:left="0"/>
              <w:rPr>
                <w:rFonts w:asciiTheme="minorHAnsi" w:hAnsiTheme="minorHAnsi" w:cstheme="minorHAnsi"/>
                <w:sz w:val="24"/>
              </w:rPr>
            </w:pPr>
            <w:r>
              <w:rPr>
                <w:rFonts w:asciiTheme="minorHAnsi" w:hAnsiTheme="minorHAnsi" w:cstheme="minorHAnsi"/>
                <w:sz w:val="24"/>
              </w:rPr>
              <w:t>Purchase of a range of small games equipment including balls, sticks etc. to be used in invasion games.</w:t>
            </w:r>
          </w:p>
        </w:tc>
        <w:tc>
          <w:tcPr>
            <w:tcW w:w="1616" w:type="dxa"/>
          </w:tcPr>
          <w:p w:rsidR="00705079" w:rsidRDefault="00326690">
            <w:pPr>
              <w:pStyle w:val="TableParagraph"/>
              <w:ind w:left="0"/>
              <w:rPr>
                <w:rFonts w:asciiTheme="minorHAnsi" w:hAnsiTheme="minorHAnsi" w:cstheme="minorHAnsi"/>
                <w:sz w:val="24"/>
              </w:rPr>
            </w:pPr>
            <w:r>
              <w:rPr>
                <w:rFonts w:asciiTheme="minorHAnsi" w:hAnsiTheme="minorHAnsi" w:cstheme="minorHAnsi"/>
                <w:sz w:val="24"/>
              </w:rPr>
              <w:t>£1900</w:t>
            </w:r>
            <w:r w:rsidR="007C0C3D">
              <w:rPr>
                <w:rFonts w:asciiTheme="minorHAnsi" w:hAnsiTheme="minorHAnsi" w:cstheme="minorHAnsi"/>
                <w:sz w:val="24"/>
              </w:rPr>
              <w:t xml:space="preserve"> </w:t>
            </w:r>
          </w:p>
          <w:p w:rsidR="007C0C3D" w:rsidRDefault="007C0C3D">
            <w:pPr>
              <w:pStyle w:val="TableParagraph"/>
              <w:ind w:left="0"/>
              <w:rPr>
                <w:rFonts w:asciiTheme="minorHAnsi" w:hAnsiTheme="minorHAnsi" w:cstheme="minorHAnsi"/>
                <w:sz w:val="24"/>
              </w:rPr>
            </w:pPr>
            <w:r>
              <w:rPr>
                <w:rFonts w:asciiTheme="minorHAnsi" w:hAnsiTheme="minorHAnsi" w:cstheme="minorHAnsi"/>
                <w:sz w:val="24"/>
              </w:rPr>
              <w:t>(£1,375 spent)</w:t>
            </w: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326690" w:rsidRDefault="00326690">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432364" w:rsidRDefault="00432364">
            <w:pPr>
              <w:pStyle w:val="TableParagraph"/>
              <w:ind w:left="0"/>
              <w:rPr>
                <w:rFonts w:asciiTheme="minorHAnsi" w:hAnsiTheme="minorHAnsi" w:cstheme="minorHAnsi"/>
                <w:sz w:val="24"/>
              </w:rPr>
            </w:pPr>
          </w:p>
          <w:p w:rsidR="00432364" w:rsidRPr="00BC28A4" w:rsidRDefault="007C0C3D">
            <w:pPr>
              <w:pStyle w:val="TableParagraph"/>
              <w:ind w:left="0"/>
              <w:rPr>
                <w:rFonts w:asciiTheme="minorHAnsi" w:hAnsiTheme="minorHAnsi" w:cstheme="minorHAnsi"/>
                <w:sz w:val="24"/>
              </w:rPr>
            </w:pPr>
            <w:r>
              <w:rPr>
                <w:rFonts w:asciiTheme="minorHAnsi" w:hAnsiTheme="minorHAnsi" w:cstheme="minorHAnsi"/>
                <w:sz w:val="24"/>
              </w:rPr>
              <w:t>£2,280</w:t>
            </w:r>
          </w:p>
        </w:tc>
        <w:tc>
          <w:tcPr>
            <w:tcW w:w="3307" w:type="dxa"/>
          </w:tcPr>
          <w:p w:rsidR="00705079" w:rsidRDefault="0075357F">
            <w:pPr>
              <w:pStyle w:val="TableParagraph"/>
              <w:ind w:left="0"/>
              <w:rPr>
                <w:rFonts w:asciiTheme="minorHAnsi" w:hAnsiTheme="minorHAnsi" w:cstheme="minorHAnsi"/>
                <w:sz w:val="24"/>
              </w:rPr>
            </w:pPr>
            <w:r>
              <w:rPr>
                <w:rFonts w:asciiTheme="minorHAnsi" w:hAnsiTheme="minorHAnsi" w:cstheme="minorHAnsi"/>
                <w:sz w:val="24"/>
              </w:rPr>
              <w:t>Up until the beginning of the lockdown period (20</w:t>
            </w:r>
            <w:r w:rsidRPr="0075357F">
              <w:rPr>
                <w:rFonts w:asciiTheme="minorHAnsi" w:hAnsiTheme="minorHAnsi" w:cstheme="minorHAnsi"/>
                <w:sz w:val="24"/>
                <w:vertAlign w:val="superscript"/>
              </w:rPr>
              <w:t>th</w:t>
            </w:r>
            <w:r>
              <w:rPr>
                <w:rFonts w:asciiTheme="minorHAnsi" w:hAnsiTheme="minorHAnsi" w:cstheme="minorHAnsi"/>
                <w:sz w:val="24"/>
              </w:rPr>
              <w:t xml:space="preserve"> March</w:t>
            </w:r>
            <w:r w:rsidR="007C0C3D">
              <w:rPr>
                <w:rFonts w:asciiTheme="minorHAnsi" w:hAnsiTheme="minorHAnsi" w:cstheme="minorHAnsi"/>
                <w:sz w:val="24"/>
              </w:rPr>
              <w:t xml:space="preserve"> 2020</w:t>
            </w:r>
            <w:r>
              <w:rPr>
                <w:rFonts w:asciiTheme="minorHAnsi" w:hAnsiTheme="minorHAnsi" w:cstheme="minorHAnsi"/>
                <w:sz w:val="24"/>
              </w:rPr>
              <w:t>) this</w:t>
            </w:r>
            <w:r w:rsidR="00BC28A4">
              <w:rPr>
                <w:rFonts w:asciiTheme="minorHAnsi" w:hAnsiTheme="minorHAnsi" w:cstheme="minorHAnsi"/>
                <w:sz w:val="24"/>
              </w:rPr>
              <w:t xml:space="preserve"> relieved traffic congestion and parent attitudes about parking to a great degree as at lea</w:t>
            </w:r>
            <w:r>
              <w:rPr>
                <w:rFonts w:asciiTheme="minorHAnsi" w:hAnsiTheme="minorHAnsi" w:cstheme="minorHAnsi"/>
                <w:sz w:val="24"/>
              </w:rPr>
              <w:t>st 40 children each morning used the facility.  Children were</w:t>
            </w:r>
            <w:r w:rsidR="00BC28A4">
              <w:rPr>
                <w:rFonts w:asciiTheme="minorHAnsi" w:hAnsiTheme="minorHAnsi" w:cstheme="minorHAnsi"/>
                <w:sz w:val="24"/>
              </w:rPr>
              <w:t xml:space="preserve"> walking half a mile</w:t>
            </w:r>
            <w:r w:rsidR="00326690">
              <w:rPr>
                <w:rFonts w:asciiTheme="minorHAnsi" w:hAnsiTheme="minorHAnsi" w:cstheme="minorHAnsi"/>
                <w:sz w:val="24"/>
              </w:rPr>
              <w:t xml:space="preserve"> (in a hilly area)</w:t>
            </w:r>
            <w:r w:rsidR="00BC28A4">
              <w:rPr>
                <w:rFonts w:asciiTheme="minorHAnsi" w:hAnsiTheme="minorHAnsi" w:cstheme="minorHAnsi"/>
                <w:sz w:val="24"/>
              </w:rPr>
              <w:t xml:space="preserve"> to school and therefore starting the day in an active way.</w:t>
            </w:r>
            <w:r>
              <w:rPr>
                <w:rFonts w:asciiTheme="minorHAnsi" w:hAnsiTheme="minorHAnsi" w:cstheme="minorHAnsi"/>
                <w:sz w:val="24"/>
              </w:rPr>
              <w:t xml:space="preserve">  The amount of money used from the Sport’s funding budget up until this point was £1,375</w:t>
            </w:r>
            <w:r w:rsidR="006B21A5">
              <w:rPr>
                <w:rFonts w:asciiTheme="minorHAnsi" w:hAnsiTheme="minorHAnsi" w:cstheme="minorHAnsi"/>
                <w:sz w:val="24"/>
              </w:rPr>
              <w:t xml:space="preserve"> </w:t>
            </w:r>
          </w:p>
          <w:p w:rsidR="006B21A5" w:rsidRDefault="006B21A5">
            <w:pPr>
              <w:pStyle w:val="TableParagraph"/>
              <w:ind w:left="0"/>
              <w:rPr>
                <w:rFonts w:asciiTheme="minorHAnsi" w:hAnsiTheme="minorHAnsi" w:cstheme="minorHAnsi"/>
                <w:sz w:val="24"/>
              </w:rPr>
            </w:pPr>
          </w:p>
          <w:p w:rsidR="00432364" w:rsidRDefault="00432364">
            <w:pPr>
              <w:pStyle w:val="TableParagraph"/>
              <w:ind w:left="0"/>
              <w:rPr>
                <w:rFonts w:asciiTheme="minorHAnsi" w:hAnsiTheme="minorHAnsi" w:cstheme="minorHAnsi"/>
                <w:sz w:val="24"/>
              </w:rPr>
            </w:pPr>
          </w:p>
          <w:p w:rsidR="00432364" w:rsidRPr="00BC28A4" w:rsidRDefault="00432364">
            <w:pPr>
              <w:pStyle w:val="TableParagraph"/>
              <w:ind w:left="0"/>
              <w:rPr>
                <w:rFonts w:asciiTheme="minorHAnsi" w:hAnsiTheme="minorHAnsi" w:cstheme="minorHAnsi"/>
                <w:sz w:val="24"/>
              </w:rPr>
            </w:pPr>
            <w:r>
              <w:rPr>
                <w:rFonts w:asciiTheme="minorHAnsi" w:hAnsiTheme="minorHAnsi" w:cstheme="minorHAnsi"/>
                <w:sz w:val="24"/>
              </w:rPr>
              <w:t>Children able to access a variety of sports activities as they have the correct equipment that is of a high quality.</w:t>
            </w:r>
          </w:p>
        </w:tc>
        <w:tc>
          <w:tcPr>
            <w:tcW w:w="3134" w:type="dxa"/>
          </w:tcPr>
          <w:p w:rsidR="00705079" w:rsidRDefault="00BC28A4">
            <w:pPr>
              <w:pStyle w:val="TableParagraph"/>
              <w:ind w:left="0"/>
              <w:rPr>
                <w:rFonts w:asciiTheme="minorHAnsi" w:hAnsiTheme="minorHAnsi" w:cstheme="minorHAnsi"/>
                <w:sz w:val="24"/>
              </w:rPr>
            </w:pPr>
            <w:r>
              <w:rPr>
                <w:rFonts w:asciiTheme="minorHAnsi" w:hAnsiTheme="minorHAnsi" w:cstheme="minorHAnsi"/>
                <w:sz w:val="24"/>
              </w:rPr>
              <w:t>As this has proved such a successful initiative it is one that we would strive to keep even if the funding would disappear.  It would be funded through the school’s budget.</w:t>
            </w:r>
          </w:p>
          <w:p w:rsidR="00326690" w:rsidRDefault="00326690">
            <w:pPr>
              <w:pStyle w:val="TableParagraph"/>
              <w:ind w:left="0"/>
              <w:rPr>
                <w:rFonts w:asciiTheme="minorHAnsi" w:hAnsiTheme="minorHAnsi" w:cstheme="minorHAnsi"/>
                <w:sz w:val="24"/>
              </w:rPr>
            </w:pPr>
            <w:r>
              <w:rPr>
                <w:rFonts w:asciiTheme="minorHAnsi" w:hAnsiTheme="minorHAnsi" w:cstheme="minorHAnsi"/>
                <w:sz w:val="24"/>
              </w:rPr>
              <w:t xml:space="preserve">The school is looking to introduce a </w:t>
            </w:r>
            <w:r w:rsidRPr="00326690">
              <w:rPr>
                <w:rFonts w:asciiTheme="minorHAnsi" w:hAnsiTheme="minorHAnsi" w:cstheme="minorHAnsi"/>
                <w:b/>
                <w:sz w:val="24"/>
              </w:rPr>
              <w:t>“walk FROM school,”</w:t>
            </w:r>
            <w:r>
              <w:rPr>
                <w:rFonts w:asciiTheme="minorHAnsi" w:hAnsiTheme="minorHAnsi" w:cstheme="minorHAnsi"/>
                <w:sz w:val="24"/>
              </w:rPr>
              <w:t xml:space="preserve"> initiative in the future.</w:t>
            </w:r>
          </w:p>
          <w:p w:rsidR="006B21A5" w:rsidRDefault="006B21A5">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5357F" w:rsidRDefault="0075357F">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7C0C3D" w:rsidRDefault="007C0C3D">
            <w:pPr>
              <w:pStyle w:val="TableParagraph"/>
              <w:ind w:left="0"/>
              <w:rPr>
                <w:rFonts w:asciiTheme="minorHAnsi" w:hAnsiTheme="minorHAnsi" w:cstheme="minorHAnsi"/>
                <w:sz w:val="24"/>
              </w:rPr>
            </w:pPr>
          </w:p>
          <w:p w:rsidR="00432364" w:rsidRDefault="00432364">
            <w:pPr>
              <w:pStyle w:val="TableParagraph"/>
              <w:ind w:left="0"/>
              <w:rPr>
                <w:rFonts w:asciiTheme="minorHAnsi" w:hAnsiTheme="minorHAnsi" w:cstheme="minorHAnsi"/>
                <w:sz w:val="24"/>
              </w:rPr>
            </w:pPr>
          </w:p>
          <w:p w:rsidR="00432364" w:rsidRPr="00BC28A4" w:rsidRDefault="00432364">
            <w:pPr>
              <w:pStyle w:val="TableParagraph"/>
              <w:ind w:left="0"/>
              <w:rPr>
                <w:rFonts w:asciiTheme="minorHAnsi" w:hAnsiTheme="minorHAnsi" w:cstheme="minorHAnsi"/>
                <w:sz w:val="24"/>
              </w:rPr>
            </w:pPr>
            <w:r>
              <w:rPr>
                <w:rFonts w:asciiTheme="minorHAnsi" w:hAnsiTheme="minorHAnsi" w:cstheme="minorHAnsi"/>
                <w:sz w:val="24"/>
              </w:rPr>
              <w:t>No more r</w:t>
            </w:r>
            <w:r w:rsidR="007C0C3D">
              <w:rPr>
                <w:rFonts w:asciiTheme="minorHAnsi" w:hAnsiTheme="minorHAnsi" w:cstheme="minorHAnsi"/>
                <w:sz w:val="24"/>
              </w:rPr>
              <w:t>equirement for further spending in the coming year.</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Pr="00791E48" w:rsidRDefault="00A11D1B">
            <w:pPr>
              <w:pStyle w:val="TableParagraph"/>
              <w:spacing w:line="257" w:lineRule="exact"/>
              <w:ind w:left="20"/>
              <w:jc w:val="center"/>
              <w:rPr>
                <w:b/>
                <w:sz w:val="24"/>
              </w:rPr>
            </w:pPr>
            <w:r w:rsidRPr="00791E48">
              <w:rPr>
                <w:b/>
                <w:color w:val="231F20"/>
                <w:sz w:val="24"/>
              </w:rPr>
              <w:t>32.2</w:t>
            </w:r>
            <w:r w:rsidR="00C84880" w:rsidRPr="00791E48">
              <w:rPr>
                <w:b/>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973185">
            <w:pPr>
              <w:pStyle w:val="TableParagraph"/>
              <w:ind w:left="0"/>
              <w:rPr>
                <w:rFonts w:asciiTheme="minorHAnsi" w:hAnsiTheme="minorHAnsi" w:cstheme="minorHAnsi"/>
                <w:sz w:val="24"/>
              </w:rPr>
            </w:pPr>
            <w:r w:rsidRPr="00973185">
              <w:rPr>
                <w:rFonts w:asciiTheme="minorHAnsi" w:hAnsiTheme="minorHAnsi" w:cstheme="minorHAnsi"/>
                <w:sz w:val="24"/>
              </w:rPr>
              <w:t>By working with Sport’s Stars coaches each week during their PE sessions all staff have received PE CPD by watching and seeing the development in a series of lessons.</w:t>
            </w:r>
            <w:r>
              <w:rPr>
                <w:rFonts w:asciiTheme="minorHAnsi" w:hAnsiTheme="minorHAnsi" w:cstheme="minorHAnsi"/>
                <w:sz w:val="24"/>
              </w:rPr>
              <w:t xml:space="preserve">  These then can be used by teachers should the use of Sports Stars be unsustainable in the future.</w:t>
            </w:r>
          </w:p>
          <w:p w:rsidR="00432364" w:rsidRDefault="00432364">
            <w:pPr>
              <w:pStyle w:val="TableParagraph"/>
              <w:ind w:left="0"/>
              <w:rPr>
                <w:rFonts w:asciiTheme="minorHAnsi" w:hAnsiTheme="minorHAnsi" w:cstheme="minorHAnsi"/>
                <w:sz w:val="24"/>
              </w:rPr>
            </w:pPr>
            <w:r>
              <w:rPr>
                <w:rFonts w:asciiTheme="minorHAnsi" w:hAnsiTheme="minorHAnsi" w:cstheme="minorHAnsi"/>
                <w:sz w:val="24"/>
              </w:rPr>
              <w:t>Coach unlimited program provided for all staff to access high quality planning ideas.</w:t>
            </w:r>
          </w:p>
          <w:p w:rsidR="005D6ACA" w:rsidRDefault="005D6ACA">
            <w:pPr>
              <w:pStyle w:val="TableParagraph"/>
              <w:ind w:left="0"/>
              <w:rPr>
                <w:rFonts w:asciiTheme="minorHAnsi" w:hAnsiTheme="minorHAnsi" w:cstheme="minorHAnsi"/>
                <w:sz w:val="24"/>
              </w:rPr>
            </w:pPr>
          </w:p>
          <w:p w:rsidR="005D6ACA" w:rsidRPr="00973185" w:rsidRDefault="005D6ACA">
            <w:pPr>
              <w:pStyle w:val="TableParagraph"/>
              <w:ind w:left="0"/>
              <w:rPr>
                <w:rFonts w:asciiTheme="minorHAnsi" w:hAnsiTheme="minorHAnsi" w:cstheme="minorHAnsi"/>
                <w:sz w:val="24"/>
              </w:rPr>
            </w:pPr>
            <w:r>
              <w:rPr>
                <w:rFonts w:asciiTheme="minorHAnsi" w:hAnsiTheme="minorHAnsi" w:cstheme="minorHAnsi"/>
                <w:sz w:val="24"/>
              </w:rPr>
              <w:t>Provision of an IPAD specifically for planning of PE sessions as well as the collation of evidence of activities</w:t>
            </w:r>
          </w:p>
        </w:tc>
        <w:tc>
          <w:tcPr>
            <w:tcW w:w="3458" w:type="dxa"/>
          </w:tcPr>
          <w:p w:rsidR="00705079" w:rsidRDefault="00A93B2E">
            <w:pPr>
              <w:pStyle w:val="TableParagraph"/>
              <w:ind w:left="0"/>
              <w:rPr>
                <w:rFonts w:asciiTheme="minorHAnsi" w:hAnsiTheme="minorHAnsi" w:cstheme="minorHAnsi"/>
                <w:sz w:val="24"/>
              </w:rPr>
            </w:pPr>
            <w:r>
              <w:rPr>
                <w:rFonts w:asciiTheme="minorHAnsi" w:hAnsiTheme="minorHAnsi" w:cstheme="minorHAnsi"/>
                <w:sz w:val="24"/>
              </w:rPr>
              <w:t>All staff</w:t>
            </w:r>
            <w:r w:rsidR="004F1639">
              <w:rPr>
                <w:rFonts w:asciiTheme="minorHAnsi" w:hAnsiTheme="minorHAnsi" w:cstheme="minorHAnsi"/>
                <w:sz w:val="24"/>
              </w:rPr>
              <w:t xml:space="preserve"> delivering PE sessions in collaboration with the sport’s coach.</w:t>
            </w:r>
          </w:p>
          <w:p w:rsidR="00432364" w:rsidRDefault="00432364">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432364" w:rsidRPr="00973185" w:rsidRDefault="00432364">
            <w:pPr>
              <w:pStyle w:val="TableParagraph"/>
              <w:ind w:left="0"/>
              <w:rPr>
                <w:rFonts w:asciiTheme="minorHAnsi" w:hAnsiTheme="minorHAnsi" w:cstheme="minorHAnsi"/>
                <w:sz w:val="24"/>
              </w:rPr>
            </w:pPr>
          </w:p>
        </w:tc>
        <w:tc>
          <w:tcPr>
            <w:tcW w:w="1663" w:type="dxa"/>
          </w:tcPr>
          <w:p w:rsidR="00705079" w:rsidRDefault="007C0C3D">
            <w:pPr>
              <w:pStyle w:val="TableParagraph"/>
              <w:ind w:left="0"/>
              <w:rPr>
                <w:rFonts w:asciiTheme="minorHAnsi" w:hAnsiTheme="minorHAnsi" w:cstheme="minorHAnsi"/>
                <w:sz w:val="24"/>
              </w:rPr>
            </w:pPr>
            <w:r>
              <w:rPr>
                <w:rFonts w:asciiTheme="minorHAnsi" w:hAnsiTheme="minorHAnsi" w:cstheme="minorHAnsi"/>
                <w:sz w:val="24"/>
              </w:rPr>
              <w:t>£5,225</w:t>
            </w:r>
            <w:r w:rsidR="00B35C72">
              <w:rPr>
                <w:rFonts w:asciiTheme="minorHAnsi" w:hAnsiTheme="minorHAnsi" w:cstheme="minorHAnsi"/>
                <w:sz w:val="24"/>
              </w:rPr>
              <w:t xml:space="preserve"> </w:t>
            </w: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r>
              <w:rPr>
                <w:rFonts w:asciiTheme="minorHAnsi" w:hAnsiTheme="minorHAnsi" w:cstheme="minorHAnsi"/>
                <w:sz w:val="24"/>
              </w:rPr>
              <w:t>£349</w:t>
            </w:r>
          </w:p>
          <w:p w:rsidR="00432364" w:rsidRDefault="00432364">
            <w:pPr>
              <w:pStyle w:val="TableParagraph"/>
              <w:ind w:left="0"/>
              <w:rPr>
                <w:rFonts w:asciiTheme="minorHAnsi" w:hAnsiTheme="minorHAnsi" w:cstheme="minorHAnsi"/>
                <w:sz w:val="24"/>
              </w:rPr>
            </w:pPr>
          </w:p>
          <w:p w:rsidR="00432364" w:rsidRDefault="00432364">
            <w:pPr>
              <w:pStyle w:val="TableParagraph"/>
              <w:ind w:left="0"/>
              <w:rPr>
                <w:rFonts w:asciiTheme="minorHAnsi" w:hAnsiTheme="minorHAnsi" w:cstheme="minorHAnsi"/>
                <w:sz w:val="24"/>
              </w:rPr>
            </w:pPr>
          </w:p>
          <w:p w:rsidR="00432364" w:rsidRPr="00973185" w:rsidRDefault="00432364" w:rsidP="007C0C3D">
            <w:pPr>
              <w:pStyle w:val="TableParagraph"/>
              <w:ind w:left="0"/>
              <w:rPr>
                <w:rFonts w:asciiTheme="minorHAnsi" w:hAnsiTheme="minorHAnsi" w:cstheme="minorHAnsi"/>
                <w:sz w:val="24"/>
              </w:rPr>
            </w:pPr>
          </w:p>
        </w:tc>
        <w:tc>
          <w:tcPr>
            <w:tcW w:w="3423" w:type="dxa"/>
          </w:tcPr>
          <w:p w:rsidR="00705079" w:rsidRDefault="00B35C72">
            <w:pPr>
              <w:pStyle w:val="TableParagraph"/>
              <w:ind w:left="0"/>
              <w:rPr>
                <w:rFonts w:asciiTheme="minorHAnsi" w:hAnsiTheme="minorHAnsi" w:cstheme="minorHAnsi"/>
                <w:sz w:val="24"/>
              </w:rPr>
            </w:pPr>
            <w:r>
              <w:rPr>
                <w:rFonts w:asciiTheme="minorHAnsi" w:hAnsiTheme="minorHAnsi" w:cstheme="minorHAnsi"/>
                <w:sz w:val="24"/>
              </w:rPr>
              <w:t>Teachers are more confident in delivering several aspects of the PE curriculum, should it not be available in coming years, as they have observed them throughout the year and have the plans provided.</w:t>
            </w: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Default="004F1639">
            <w:pPr>
              <w:pStyle w:val="TableParagraph"/>
              <w:ind w:left="0"/>
              <w:rPr>
                <w:rFonts w:asciiTheme="minorHAnsi" w:hAnsiTheme="minorHAnsi" w:cstheme="minorHAnsi"/>
                <w:sz w:val="24"/>
              </w:rPr>
            </w:pPr>
          </w:p>
          <w:p w:rsidR="004F1639" w:rsidRPr="00973185" w:rsidRDefault="004F1639">
            <w:pPr>
              <w:pStyle w:val="TableParagraph"/>
              <w:ind w:left="0"/>
              <w:rPr>
                <w:rFonts w:asciiTheme="minorHAnsi" w:hAnsiTheme="minorHAnsi" w:cstheme="minorHAnsi"/>
                <w:sz w:val="24"/>
              </w:rPr>
            </w:pPr>
            <w:r>
              <w:rPr>
                <w:rFonts w:asciiTheme="minorHAnsi" w:hAnsiTheme="minorHAnsi" w:cstheme="minorHAnsi"/>
                <w:sz w:val="24"/>
              </w:rPr>
              <w:t>Equipment bought to enable staff delivering the sessions to be mobile</w:t>
            </w:r>
          </w:p>
        </w:tc>
        <w:tc>
          <w:tcPr>
            <w:tcW w:w="3076" w:type="dxa"/>
          </w:tcPr>
          <w:p w:rsidR="00705079" w:rsidRPr="00973185" w:rsidRDefault="00E02420">
            <w:pPr>
              <w:pStyle w:val="TableParagraph"/>
              <w:ind w:left="0"/>
              <w:rPr>
                <w:rFonts w:asciiTheme="minorHAnsi" w:hAnsiTheme="minorHAnsi" w:cstheme="minorHAnsi"/>
                <w:sz w:val="24"/>
              </w:rPr>
            </w:pPr>
            <w:r>
              <w:rPr>
                <w:rFonts w:asciiTheme="minorHAnsi" w:hAnsiTheme="minorHAnsi" w:cstheme="minorHAnsi"/>
                <w:sz w:val="24"/>
              </w:rPr>
              <w:t>Maintain the relationship and attendance of the company to provide free access to afterschool clubs for all pupils in the school.</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Pr="00791E48" w:rsidRDefault="00A11D1B">
            <w:pPr>
              <w:pStyle w:val="TableParagraph"/>
              <w:spacing w:line="257" w:lineRule="exact"/>
              <w:ind w:left="20"/>
              <w:jc w:val="center"/>
              <w:rPr>
                <w:b/>
                <w:sz w:val="24"/>
              </w:rPr>
            </w:pPr>
            <w:r w:rsidRPr="00791E48">
              <w:rPr>
                <w:b/>
                <w:color w:val="231F20"/>
                <w:sz w:val="24"/>
              </w:rPr>
              <w:t>13</w:t>
            </w:r>
            <w:r w:rsidR="00C84880" w:rsidRPr="00791E48">
              <w:rPr>
                <w:b/>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Pr="00A955C1" w:rsidRDefault="00C84880">
            <w:pPr>
              <w:pStyle w:val="TableParagraph"/>
              <w:spacing w:line="257" w:lineRule="exact"/>
              <w:rPr>
                <w:b/>
                <w:color w:val="231F20"/>
                <w:sz w:val="24"/>
              </w:rPr>
            </w:pPr>
            <w:r w:rsidRPr="00A955C1">
              <w:rPr>
                <w:b/>
                <w:color w:val="231F20"/>
                <w:sz w:val="24"/>
              </w:rPr>
              <w:t>Additional achievements:</w:t>
            </w:r>
          </w:p>
          <w:p w:rsidR="00EA3909" w:rsidRDefault="00EA3909" w:rsidP="00E02420">
            <w:pPr>
              <w:pStyle w:val="TableParagraph"/>
              <w:spacing w:line="257" w:lineRule="exact"/>
              <w:ind w:left="0"/>
              <w:rPr>
                <w:color w:val="231F20"/>
                <w:sz w:val="24"/>
              </w:rPr>
            </w:pPr>
          </w:p>
          <w:p w:rsidR="00EA3909" w:rsidRDefault="00EA3909" w:rsidP="00E02420">
            <w:pPr>
              <w:pStyle w:val="TableParagraph"/>
              <w:spacing w:line="257" w:lineRule="exact"/>
              <w:ind w:left="0"/>
              <w:rPr>
                <w:color w:val="231F20"/>
                <w:sz w:val="24"/>
              </w:rPr>
            </w:pPr>
            <w:r>
              <w:rPr>
                <w:color w:val="231F20"/>
                <w:sz w:val="24"/>
              </w:rPr>
              <w:t>All teachers believe that additional activities should be available for all pupils and therefore provide a series of afterschool activities free of charge.  Many of these are sports based and there is a variety throughout the year.</w:t>
            </w:r>
          </w:p>
          <w:p w:rsidR="00343956" w:rsidRDefault="00343956">
            <w:pPr>
              <w:pStyle w:val="TableParagraph"/>
              <w:spacing w:line="257" w:lineRule="exact"/>
              <w:rPr>
                <w:color w:val="231F20"/>
                <w:sz w:val="24"/>
              </w:rPr>
            </w:pPr>
          </w:p>
          <w:p w:rsidR="00E02420" w:rsidRDefault="00E02420">
            <w:pPr>
              <w:pStyle w:val="TableParagraph"/>
              <w:spacing w:line="257" w:lineRule="exact"/>
              <w:rPr>
                <w:color w:val="231F20"/>
                <w:sz w:val="24"/>
              </w:rPr>
            </w:pPr>
          </w:p>
          <w:p w:rsidR="00343956" w:rsidRDefault="00343956" w:rsidP="00E02420">
            <w:pPr>
              <w:pStyle w:val="TableParagraph"/>
              <w:spacing w:line="257" w:lineRule="exact"/>
              <w:ind w:left="0"/>
              <w:rPr>
                <w:color w:val="231F20"/>
                <w:sz w:val="24"/>
              </w:rPr>
            </w:pPr>
            <w:r>
              <w:rPr>
                <w:color w:val="231F20"/>
                <w:sz w:val="24"/>
              </w:rPr>
              <w:lastRenderedPageBreak/>
              <w:t>Active 8 incentive programme, linking pupil’s activity at school to activities at the local leisure centre.</w:t>
            </w: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p>
          <w:p w:rsidR="00E02420" w:rsidRDefault="00E02420" w:rsidP="00E02420">
            <w:pPr>
              <w:pStyle w:val="TableParagraph"/>
              <w:spacing w:line="257" w:lineRule="exact"/>
              <w:ind w:left="0"/>
              <w:rPr>
                <w:color w:val="231F20"/>
                <w:sz w:val="24"/>
              </w:rPr>
            </w:pPr>
            <w:r>
              <w:rPr>
                <w:color w:val="231F20"/>
                <w:sz w:val="24"/>
              </w:rPr>
              <w:t>During the partial reopening of the school from the 1</w:t>
            </w:r>
            <w:r w:rsidRPr="00E02420">
              <w:rPr>
                <w:color w:val="231F20"/>
                <w:sz w:val="24"/>
                <w:vertAlign w:val="superscript"/>
              </w:rPr>
              <w:t>st</w:t>
            </w:r>
            <w:r>
              <w:rPr>
                <w:color w:val="231F20"/>
                <w:sz w:val="24"/>
              </w:rPr>
              <w:t xml:space="preserve"> June Superstar Sport were used to provide additional support for group bubbles.  This maintained high quality PE provision</w:t>
            </w:r>
            <w:r w:rsidR="004D0BAB">
              <w:rPr>
                <w:color w:val="231F20"/>
                <w:sz w:val="24"/>
              </w:rPr>
              <w:t xml:space="preserve"> for all bubble groups whilst adhering to the school’s safety risk assessment.</w:t>
            </w:r>
          </w:p>
          <w:p w:rsidR="004D0BAB" w:rsidRDefault="004D0BAB" w:rsidP="00E02420">
            <w:pPr>
              <w:pStyle w:val="TableParagraph"/>
              <w:spacing w:line="257" w:lineRule="exact"/>
              <w:ind w:left="0"/>
              <w:rPr>
                <w:color w:val="231F20"/>
                <w:sz w:val="24"/>
              </w:rPr>
            </w:pPr>
          </w:p>
          <w:p w:rsidR="005D6ACA" w:rsidRDefault="005D6ACA" w:rsidP="00E02420">
            <w:pPr>
              <w:pStyle w:val="TableParagraph"/>
              <w:spacing w:line="257" w:lineRule="exact"/>
              <w:ind w:left="0"/>
              <w:rPr>
                <w:color w:val="231F20"/>
                <w:sz w:val="24"/>
              </w:rPr>
            </w:pPr>
          </w:p>
          <w:p w:rsidR="004D0BAB" w:rsidRDefault="004D0BAB" w:rsidP="00E02420">
            <w:pPr>
              <w:pStyle w:val="TableParagraph"/>
              <w:spacing w:line="257" w:lineRule="exact"/>
              <w:ind w:left="0"/>
              <w:rPr>
                <w:sz w:val="24"/>
              </w:rPr>
            </w:pPr>
            <w:r>
              <w:rPr>
                <w:color w:val="231F20"/>
                <w:sz w:val="24"/>
              </w:rPr>
              <w:t>All children were encouraged to remain active during the period of strict social distancing in school be rethinking playground activities.</w:t>
            </w:r>
          </w:p>
        </w:tc>
        <w:tc>
          <w:tcPr>
            <w:tcW w:w="3458" w:type="dxa"/>
          </w:tcPr>
          <w:p w:rsidR="00EA3909" w:rsidRDefault="00EA3909">
            <w:pPr>
              <w:pStyle w:val="TableParagraph"/>
              <w:ind w:left="0"/>
              <w:rPr>
                <w:rFonts w:asciiTheme="minorHAnsi" w:hAnsiTheme="minorHAnsi" w:cstheme="minorHAnsi"/>
                <w:sz w:val="24"/>
              </w:rPr>
            </w:pPr>
          </w:p>
          <w:p w:rsidR="00EA3909" w:rsidRDefault="00EA3909">
            <w:pPr>
              <w:pStyle w:val="TableParagraph"/>
              <w:ind w:left="0"/>
              <w:rPr>
                <w:rFonts w:asciiTheme="minorHAnsi" w:hAnsiTheme="minorHAnsi" w:cstheme="minorHAnsi"/>
                <w:sz w:val="24"/>
              </w:rPr>
            </w:pPr>
          </w:p>
          <w:p w:rsidR="0078565E" w:rsidRDefault="00EA3909">
            <w:pPr>
              <w:pStyle w:val="TableParagraph"/>
              <w:ind w:left="0"/>
              <w:rPr>
                <w:rFonts w:asciiTheme="minorHAnsi" w:hAnsiTheme="minorHAnsi" w:cstheme="minorHAnsi"/>
                <w:sz w:val="24"/>
              </w:rPr>
            </w:pPr>
            <w:r>
              <w:rPr>
                <w:rFonts w:asciiTheme="minorHAnsi" w:hAnsiTheme="minorHAnsi" w:cstheme="minorHAnsi"/>
                <w:sz w:val="24"/>
              </w:rPr>
              <w:t>Clubs provided by teachers include: football, cross country, football, hockey, summer sports.  On Tuesday and Wednesday lunch times there is also a circuits session for whoever wants to take part.</w:t>
            </w:r>
          </w:p>
          <w:p w:rsidR="00343956" w:rsidRDefault="00343956">
            <w:pPr>
              <w:pStyle w:val="TableParagraph"/>
              <w:ind w:left="0"/>
              <w:rPr>
                <w:rFonts w:asciiTheme="minorHAnsi" w:hAnsiTheme="minorHAnsi" w:cstheme="minorHAnsi"/>
                <w:sz w:val="24"/>
              </w:rPr>
            </w:pPr>
            <w:r>
              <w:rPr>
                <w:rFonts w:asciiTheme="minorHAnsi" w:hAnsiTheme="minorHAnsi" w:cstheme="minorHAnsi"/>
                <w:sz w:val="24"/>
              </w:rPr>
              <w:lastRenderedPageBreak/>
              <w:t>Renew membership in the local scheme.</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r>
              <w:rPr>
                <w:rFonts w:asciiTheme="minorHAnsi" w:hAnsiTheme="minorHAnsi" w:cstheme="minorHAnsi"/>
                <w:sz w:val="24"/>
              </w:rPr>
              <w:t>The company was chosen because of their ability to meet all safety requirements as well as providing high quality activities for the pupils.</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Pr="00A955C1" w:rsidRDefault="004D0BAB">
            <w:pPr>
              <w:pStyle w:val="TableParagraph"/>
              <w:ind w:left="0"/>
              <w:rPr>
                <w:rFonts w:asciiTheme="minorHAnsi" w:hAnsiTheme="minorHAnsi" w:cstheme="minorHAnsi"/>
                <w:sz w:val="24"/>
              </w:rPr>
            </w:pPr>
            <w:r>
              <w:rPr>
                <w:rFonts w:asciiTheme="minorHAnsi" w:hAnsiTheme="minorHAnsi" w:cstheme="minorHAnsi"/>
                <w:sz w:val="24"/>
              </w:rPr>
              <w:t>Children were encouraged to bring scooters, bicycles and roller skates to school to use during playtime sessions.  The school created storage space for them as well as creating access to school bikes and scooters for those who did not have their own equipment.</w:t>
            </w:r>
          </w:p>
        </w:tc>
        <w:tc>
          <w:tcPr>
            <w:tcW w:w="1663" w:type="dxa"/>
          </w:tcPr>
          <w:p w:rsidR="0078565E" w:rsidRDefault="0078565E">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E02420" w:rsidRDefault="00E02420">
            <w:pPr>
              <w:pStyle w:val="TableParagraph"/>
              <w:ind w:left="0"/>
              <w:rPr>
                <w:rFonts w:asciiTheme="minorHAnsi" w:hAnsiTheme="minorHAnsi" w:cstheme="minorHAnsi"/>
                <w:sz w:val="24"/>
              </w:rPr>
            </w:pPr>
            <w:r>
              <w:rPr>
                <w:rFonts w:asciiTheme="minorHAnsi" w:hAnsiTheme="minorHAnsi" w:cstheme="minorHAnsi"/>
                <w:sz w:val="24"/>
              </w:rPr>
              <w:lastRenderedPageBreak/>
              <w:t>£250</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r>
              <w:rPr>
                <w:rFonts w:asciiTheme="minorHAnsi" w:hAnsiTheme="minorHAnsi" w:cstheme="minorHAnsi"/>
                <w:sz w:val="24"/>
              </w:rPr>
              <w:t>£2,000</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r>
              <w:rPr>
                <w:rFonts w:asciiTheme="minorHAnsi" w:hAnsiTheme="minorHAnsi" w:cstheme="minorHAnsi"/>
                <w:sz w:val="24"/>
              </w:rPr>
              <w:t>none</w:t>
            </w: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imes New Roman"/>
                <w:sz w:val="24"/>
              </w:rPr>
            </w:pPr>
          </w:p>
        </w:tc>
        <w:tc>
          <w:tcPr>
            <w:tcW w:w="3423" w:type="dxa"/>
          </w:tcPr>
          <w:p w:rsidR="00196740" w:rsidRDefault="00196740">
            <w:pPr>
              <w:pStyle w:val="TableParagraph"/>
              <w:ind w:left="0"/>
              <w:rPr>
                <w:rFonts w:asciiTheme="minorHAnsi" w:hAnsiTheme="minorHAnsi" w:cstheme="minorHAnsi"/>
                <w:sz w:val="24"/>
              </w:rPr>
            </w:pPr>
          </w:p>
          <w:p w:rsidR="00196740" w:rsidRDefault="00196740">
            <w:pPr>
              <w:pStyle w:val="TableParagraph"/>
              <w:ind w:left="0"/>
              <w:rPr>
                <w:rFonts w:asciiTheme="minorHAnsi" w:hAnsiTheme="minorHAnsi" w:cstheme="minorHAnsi"/>
                <w:sz w:val="24"/>
              </w:rPr>
            </w:pPr>
          </w:p>
          <w:p w:rsidR="00705079" w:rsidRDefault="00A955C1">
            <w:pPr>
              <w:pStyle w:val="TableParagraph"/>
              <w:ind w:left="0"/>
              <w:rPr>
                <w:rFonts w:asciiTheme="minorHAnsi" w:hAnsiTheme="minorHAnsi" w:cstheme="minorHAnsi"/>
                <w:sz w:val="24"/>
              </w:rPr>
            </w:pPr>
            <w:r w:rsidRPr="00A955C1">
              <w:rPr>
                <w:rFonts w:asciiTheme="minorHAnsi" w:hAnsiTheme="minorHAnsi" w:cstheme="minorHAnsi"/>
                <w:sz w:val="24"/>
              </w:rPr>
              <w:t>Pupils have had their experiences enhanced and have developed a new set of skills as a result.</w:t>
            </w:r>
          </w:p>
          <w:p w:rsidR="0078565E" w:rsidRDefault="0078565E">
            <w:pPr>
              <w:pStyle w:val="TableParagraph"/>
              <w:ind w:left="0"/>
              <w:rPr>
                <w:rFonts w:asciiTheme="minorHAnsi" w:hAnsiTheme="minorHAnsi" w:cstheme="minorHAnsi"/>
                <w:sz w:val="24"/>
              </w:rPr>
            </w:pPr>
            <w:r>
              <w:rPr>
                <w:rFonts w:asciiTheme="minorHAnsi" w:hAnsiTheme="minorHAnsi" w:cstheme="minorHAnsi"/>
                <w:sz w:val="24"/>
              </w:rPr>
              <w:t>All children receive 2 hours of quality PE each week delive</w:t>
            </w:r>
            <w:r w:rsidR="00196740">
              <w:rPr>
                <w:rFonts w:asciiTheme="minorHAnsi" w:hAnsiTheme="minorHAnsi" w:cstheme="minorHAnsi"/>
                <w:sz w:val="24"/>
              </w:rPr>
              <w:t xml:space="preserve">red by </w:t>
            </w:r>
            <w:r>
              <w:rPr>
                <w:rFonts w:asciiTheme="minorHAnsi" w:hAnsiTheme="minorHAnsi" w:cstheme="minorHAnsi"/>
                <w:sz w:val="24"/>
              </w:rPr>
              <w:t>Sports Stars</w:t>
            </w:r>
          </w:p>
          <w:p w:rsidR="00E02420" w:rsidRDefault="00E02420">
            <w:pPr>
              <w:pStyle w:val="TableParagraph"/>
              <w:ind w:left="0"/>
              <w:rPr>
                <w:rFonts w:asciiTheme="minorHAnsi" w:hAnsiTheme="minorHAnsi" w:cstheme="minorHAnsi"/>
                <w:sz w:val="24"/>
              </w:rPr>
            </w:pPr>
          </w:p>
          <w:p w:rsidR="00EA3909" w:rsidRDefault="00EA3909">
            <w:pPr>
              <w:pStyle w:val="TableParagraph"/>
              <w:ind w:left="0"/>
              <w:rPr>
                <w:rFonts w:asciiTheme="minorHAnsi" w:hAnsiTheme="minorHAnsi" w:cstheme="minorHAnsi"/>
                <w:sz w:val="24"/>
              </w:rPr>
            </w:pPr>
            <w:r>
              <w:rPr>
                <w:rFonts w:asciiTheme="minorHAnsi" w:hAnsiTheme="minorHAnsi" w:cstheme="minorHAnsi"/>
                <w:sz w:val="24"/>
              </w:rPr>
              <w:lastRenderedPageBreak/>
              <w:t>Children are active before, during and after school.  The ability to pay to join clubs is not a hindrance to taking part in an activity.</w:t>
            </w: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r>
              <w:rPr>
                <w:rFonts w:asciiTheme="minorHAnsi" w:hAnsiTheme="minorHAnsi" w:cstheme="minorHAnsi"/>
                <w:sz w:val="24"/>
              </w:rPr>
              <w:t>Pupils choosing to use points earned to continue with physical activities organised locally during holiday periods and after school.</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r>
              <w:rPr>
                <w:rFonts w:asciiTheme="minorHAnsi" w:hAnsiTheme="minorHAnsi" w:cstheme="minorHAnsi"/>
                <w:sz w:val="24"/>
              </w:rPr>
              <w:t>All pupils benefitted from the provision and all PE provision was maintained.</w:t>
            </w: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Default="004D0BAB">
            <w:pPr>
              <w:pStyle w:val="TableParagraph"/>
              <w:ind w:left="0"/>
              <w:rPr>
                <w:rFonts w:asciiTheme="minorHAnsi" w:hAnsiTheme="minorHAnsi" w:cstheme="minorHAnsi"/>
                <w:sz w:val="24"/>
              </w:rPr>
            </w:pPr>
          </w:p>
          <w:p w:rsidR="004D0BAB" w:rsidRPr="00A955C1" w:rsidRDefault="004D0BAB">
            <w:pPr>
              <w:pStyle w:val="TableParagraph"/>
              <w:ind w:left="0"/>
              <w:rPr>
                <w:rFonts w:asciiTheme="minorHAnsi" w:hAnsiTheme="minorHAnsi" w:cstheme="minorHAnsi"/>
                <w:sz w:val="24"/>
              </w:rPr>
            </w:pPr>
            <w:r>
              <w:rPr>
                <w:rFonts w:asciiTheme="minorHAnsi" w:hAnsiTheme="minorHAnsi" w:cstheme="minorHAnsi"/>
                <w:sz w:val="24"/>
              </w:rPr>
              <w:t>All children were able to be fully active during play sessions whilst staying 2 meters away from their peers.</w:t>
            </w:r>
          </w:p>
        </w:tc>
        <w:tc>
          <w:tcPr>
            <w:tcW w:w="3076" w:type="dxa"/>
          </w:tcPr>
          <w:p w:rsidR="00196740" w:rsidRDefault="00196740">
            <w:pPr>
              <w:pStyle w:val="TableParagraph"/>
              <w:ind w:left="0"/>
              <w:rPr>
                <w:rFonts w:ascii="Times New Roman"/>
                <w:sz w:val="24"/>
              </w:rPr>
            </w:pPr>
          </w:p>
          <w:p w:rsidR="00196740" w:rsidRDefault="00196740">
            <w:pPr>
              <w:pStyle w:val="TableParagraph"/>
              <w:ind w:left="0"/>
              <w:rPr>
                <w:rFonts w:ascii="Times New Roman"/>
                <w:sz w:val="24"/>
              </w:rPr>
            </w:pPr>
          </w:p>
          <w:p w:rsidR="00705079" w:rsidRDefault="00432364">
            <w:pPr>
              <w:pStyle w:val="TableParagraph"/>
              <w:ind w:left="0"/>
              <w:rPr>
                <w:rFonts w:ascii="Times New Roman"/>
                <w:sz w:val="24"/>
              </w:rPr>
            </w:pPr>
            <w:r>
              <w:rPr>
                <w:rFonts w:ascii="Times New Roman"/>
                <w:sz w:val="24"/>
              </w:rPr>
              <w:t>Sport</w:t>
            </w:r>
            <w:r>
              <w:rPr>
                <w:rFonts w:ascii="Times New Roman"/>
                <w:sz w:val="24"/>
              </w:rPr>
              <w:t>’</w:t>
            </w:r>
            <w:r>
              <w:rPr>
                <w:rFonts w:ascii="Times New Roman"/>
                <w:sz w:val="24"/>
              </w:rPr>
              <w:t>s stars to be employed for 3 X afternoon sessions per week to replace 1 full day per week as it was previously.</w:t>
            </w: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343956" w:rsidRDefault="00343956">
            <w:pPr>
              <w:pStyle w:val="TableParagraph"/>
              <w:ind w:left="0"/>
              <w:rPr>
                <w:rFonts w:ascii="Times New Roman"/>
                <w:sz w:val="24"/>
              </w:rPr>
            </w:pPr>
          </w:p>
          <w:p w:rsidR="00E02420" w:rsidRDefault="00E02420">
            <w:pPr>
              <w:pStyle w:val="TableParagraph"/>
              <w:ind w:left="0"/>
              <w:rPr>
                <w:rFonts w:ascii="Times New Roman"/>
                <w:sz w:val="24"/>
              </w:rPr>
            </w:pPr>
          </w:p>
          <w:p w:rsidR="00343956" w:rsidRDefault="00343956">
            <w:pPr>
              <w:pStyle w:val="TableParagraph"/>
              <w:ind w:left="0"/>
              <w:rPr>
                <w:rFonts w:ascii="Times New Roman"/>
                <w:sz w:val="24"/>
              </w:rPr>
            </w:pPr>
            <w:r>
              <w:rPr>
                <w:rFonts w:ascii="Times New Roman"/>
                <w:sz w:val="24"/>
              </w:rPr>
              <w:t>New Leisure centre owners have agreed to maintain the programme.</w:t>
            </w:r>
          </w:p>
          <w:p w:rsidR="004D0BAB" w:rsidRDefault="004D0BAB">
            <w:pPr>
              <w:pStyle w:val="TableParagraph"/>
              <w:ind w:left="0"/>
              <w:rPr>
                <w:rFonts w:ascii="Times New Roman"/>
                <w:sz w:val="24"/>
              </w:rPr>
            </w:pPr>
          </w:p>
          <w:p w:rsidR="004D0BAB" w:rsidRDefault="004D0BAB">
            <w:pPr>
              <w:pStyle w:val="TableParagraph"/>
              <w:ind w:left="0"/>
              <w:rPr>
                <w:rFonts w:ascii="Times New Roman"/>
                <w:sz w:val="24"/>
              </w:rPr>
            </w:pPr>
          </w:p>
          <w:p w:rsidR="004D0BAB" w:rsidRDefault="004D0BAB">
            <w:pPr>
              <w:pStyle w:val="TableParagraph"/>
              <w:ind w:left="0"/>
              <w:rPr>
                <w:rFonts w:ascii="Times New Roman"/>
                <w:sz w:val="24"/>
              </w:rPr>
            </w:pPr>
            <w:r>
              <w:rPr>
                <w:rFonts w:ascii="Times New Roman"/>
                <w:sz w:val="24"/>
              </w:rPr>
              <w:t>This programme was specific to the time of partial opening and the previous school risk assessment.  It will not be repeated.</w:t>
            </w:r>
          </w:p>
          <w:p w:rsidR="004D0BAB" w:rsidRDefault="004D0BAB">
            <w:pPr>
              <w:pStyle w:val="TableParagraph"/>
              <w:ind w:left="0"/>
              <w:rPr>
                <w:rFonts w:ascii="Times New Roman"/>
                <w:sz w:val="24"/>
              </w:rPr>
            </w:pPr>
          </w:p>
          <w:p w:rsidR="004D0BAB" w:rsidRDefault="004D0BAB">
            <w:pPr>
              <w:pStyle w:val="TableParagraph"/>
              <w:ind w:left="0"/>
              <w:rPr>
                <w:rFonts w:ascii="Times New Roman"/>
                <w:sz w:val="24"/>
              </w:rPr>
            </w:pPr>
          </w:p>
          <w:p w:rsidR="004D0BAB" w:rsidRDefault="004D0BAB">
            <w:pPr>
              <w:pStyle w:val="TableParagraph"/>
              <w:ind w:left="0"/>
              <w:rPr>
                <w:rFonts w:ascii="Times New Roman"/>
                <w:sz w:val="24"/>
              </w:rPr>
            </w:pPr>
          </w:p>
          <w:p w:rsidR="004D0BAB" w:rsidRDefault="004D0BAB">
            <w:pPr>
              <w:pStyle w:val="TableParagraph"/>
              <w:ind w:left="0"/>
              <w:rPr>
                <w:rFonts w:ascii="Times New Roman"/>
                <w:sz w:val="24"/>
              </w:rPr>
            </w:pPr>
            <w:r>
              <w:rPr>
                <w:rFonts w:ascii="Times New Roman"/>
                <w:sz w:val="24"/>
              </w:rPr>
              <w:t xml:space="preserve">The school plans to timetable these </w:t>
            </w:r>
            <w:r w:rsidR="005D6ACA">
              <w:rPr>
                <w:rFonts w:ascii="Times New Roman"/>
                <w:sz w:val="24"/>
              </w:rPr>
              <w:t>wheelie sessions for larger bubbles once school reopens in the autumn, creating storage facilities for pupil</w:t>
            </w:r>
            <w:r w:rsidR="005D6ACA">
              <w:rPr>
                <w:rFonts w:ascii="Times New Roman"/>
                <w:sz w:val="24"/>
              </w:rPr>
              <w:t>’</w:t>
            </w:r>
            <w:r w:rsidR="005D6ACA">
              <w:rPr>
                <w:rFonts w:ascii="Times New Roman"/>
                <w:sz w:val="24"/>
              </w:rPr>
              <w:t>s personal equipment.</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Pr="00791E48" w:rsidRDefault="00791E48">
            <w:pPr>
              <w:pStyle w:val="TableParagraph"/>
              <w:spacing w:line="257" w:lineRule="exact"/>
              <w:ind w:left="20"/>
              <w:jc w:val="center"/>
              <w:rPr>
                <w:b/>
                <w:sz w:val="24"/>
              </w:rPr>
            </w:pPr>
            <w:r w:rsidRPr="00791E48">
              <w:rPr>
                <w:b/>
                <w:color w:val="231F20"/>
                <w:sz w:val="24"/>
              </w:rPr>
              <w:t>18.6</w:t>
            </w:r>
            <w:r w:rsidR="00C84880" w:rsidRPr="00791E48">
              <w:rPr>
                <w:b/>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78565E">
            <w:pPr>
              <w:pStyle w:val="TableParagraph"/>
              <w:ind w:left="0"/>
              <w:rPr>
                <w:rFonts w:asciiTheme="minorHAnsi" w:hAnsiTheme="minorHAnsi" w:cstheme="minorHAnsi"/>
                <w:sz w:val="24"/>
              </w:rPr>
            </w:pPr>
            <w:r w:rsidRPr="0078565E">
              <w:rPr>
                <w:rFonts w:asciiTheme="minorHAnsi" w:hAnsiTheme="minorHAnsi" w:cstheme="minorHAnsi"/>
                <w:sz w:val="24"/>
              </w:rPr>
              <w:lastRenderedPageBreak/>
              <w:t>Ensuring that a group of children have the opportunity to attend a county wide competition</w:t>
            </w:r>
          </w:p>
          <w:p w:rsidR="00343956" w:rsidRDefault="00343956">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r>
              <w:rPr>
                <w:rFonts w:asciiTheme="minorHAnsi" w:hAnsiTheme="minorHAnsi" w:cstheme="minorHAnsi"/>
                <w:sz w:val="24"/>
              </w:rPr>
              <w:t>NWLSSP – Cross Country events.</w:t>
            </w:r>
          </w:p>
          <w:p w:rsidR="0078565E" w:rsidRDefault="0078565E">
            <w:pPr>
              <w:pStyle w:val="TableParagraph"/>
              <w:ind w:left="0"/>
              <w:rPr>
                <w:rFonts w:asciiTheme="minorHAnsi" w:hAnsiTheme="minorHAnsi" w:cstheme="minorHAnsi"/>
                <w:sz w:val="24"/>
              </w:rPr>
            </w:pPr>
          </w:p>
          <w:p w:rsidR="00343956" w:rsidRDefault="00343956">
            <w:pPr>
              <w:pStyle w:val="TableParagraph"/>
              <w:ind w:left="0"/>
              <w:rPr>
                <w:rFonts w:asciiTheme="minorHAnsi" w:hAnsiTheme="minorHAnsi" w:cstheme="minorHAnsi"/>
                <w:sz w:val="24"/>
              </w:rPr>
            </w:pPr>
          </w:p>
          <w:p w:rsidR="0078565E" w:rsidRPr="0078565E" w:rsidRDefault="0078565E">
            <w:pPr>
              <w:pStyle w:val="TableParagraph"/>
              <w:ind w:left="0"/>
              <w:rPr>
                <w:rFonts w:asciiTheme="minorHAnsi" w:hAnsiTheme="minorHAnsi" w:cstheme="minorHAnsi"/>
                <w:sz w:val="24"/>
              </w:rPr>
            </w:pPr>
            <w:r>
              <w:rPr>
                <w:rFonts w:asciiTheme="minorHAnsi" w:hAnsiTheme="minorHAnsi" w:cstheme="minorHAnsi"/>
                <w:sz w:val="24"/>
              </w:rPr>
              <w:t>Being a part of the North West Leicestershire School Sports Partnership allows Holy Cross</w:t>
            </w:r>
            <w:r w:rsidR="00DD497D">
              <w:rPr>
                <w:rFonts w:asciiTheme="minorHAnsi" w:hAnsiTheme="minorHAnsi" w:cstheme="minorHAnsi"/>
                <w:sz w:val="24"/>
              </w:rPr>
              <w:t>,</w:t>
            </w:r>
            <w:r>
              <w:rPr>
                <w:rFonts w:asciiTheme="minorHAnsi" w:hAnsiTheme="minorHAnsi" w:cstheme="minorHAnsi"/>
                <w:sz w:val="24"/>
              </w:rPr>
              <w:t xml:space="preserve"> as a small school</w:t>
            </w:r>
            <w:r w:rsidR="00DD497D">
              <w:rPr>
                <w:rFonts w:asciiTheme="minorHAnsi" w:hAnsiTheme="minorHAnsi" w:cstheme="minorHAnsi"/>
                <w:sz w:val="24"/>
              </w:rPr>
              <w:t>,</w:t>
            </w:r>
            <w:r>
              <w:rPr>
                <w:rFonts w:asciiTheme="minorHAnsi" w:hAnsiTheme="minorHAnsi" w:cstheme="minorHAnsi"/>
                <w:sz w:val="24"/>
              </w:rPr>
              <w:t xml:space="preserve"> to work with the expertise of a bigger local area</w:t>
            </w:r>
            <w:r w:rsidR="00DD497D">
              <w:rPr>
                <w:rFonts w:asciiTheme="minorHAnsi" w:hAnsiTheme="minorHAnsi" w:cstheme="minorHAnsi"/>
                <w:sz w:val="24"/>
              </w:rPr>
              <w:t xml:space="preserve"> partnership.</w:t>
            </w:r>
          </w:p>
        </w:tc>
        <w:tc>
          <w:tcPr>
            <w:tcW w:w="3458" w:type="dxa"/>
          </w:tcPr>
          <w:p w:rsidR="00705079" w:rsidRDefault="0078565E">
            <w:pPr>
              <w:pStyle w:val="TableParagraph"/>
              <w:ind w:left="0"/>
              <w:rPr>
                <w:rFonts w:asciiTheme="minorHAnsi" w:hAnsiTheme="minorHAnsi" w:cstheme="minorHAnsi"/>
                <w:sz w:val="24"/>
              </w:rPr>
            </w:pPr>
            <w:r w:rsidRPr="0078565E">
              <w:rPr>
                <w:rFonts w:asciiTheme="minorHAnsi" w:hAnsiTheme="minorHAnsi" w:cstheme="minorHAnsi"/>
                <w:sz w:val="24"/>
              </w:rPr>
              <w:t>Trials take part during the summer term to choose the best competitors from the school.</w:t>
            </w:r>
          </w:p>
          <w:p w:rsidR="00DD497D" w:rsidRDefault="00DD497D">
            <w:pPr>
              <w:pStyle w:val="TableParagraph"/>
              <w:ind w:left="0"/>
              <w:rPr>
                <w:rFonts w:asciiTheme="minorHAnsi" w:hAnsiTheme="minorHAnsi" w:cstheme="minorHAnsi"/>
                <w:sz w:val="24"/>
              </w:rPr>
            </w:pPr>
          </w:p>
          <w:p w:rsidR="00DD497D" w:rsidRDefault="00343956">
            <w:pPr>
              <w:pStyle w:val="TableParagraph"/>
              <w:ind w:left="0"/>
              <w:rPr>
                <w:rFonts w:asciiTheme="minorHAnsi" w:hAnsiTheme="minorHAnsi" w:cstheme="minorHAnsi"/>
                <w:sz w:val="24"/>
              </w:rPr>
            </w:pPr>
            <w:r>
              <w:rPr>
                <w:rFonts w:asciiTheme="minorHAnsi" w:hAnsiTheme="minorHAnsi" w:cstheme="minorHAnsi"/>
                <w:sz w:val="24"/>
              </w:rPr>
              <w:t>All events attended and manned by a member of staff</w:t>
            </w:r>
          </w:p>
          <w:p w:rsidR="00DD497D" w:rsidRDefault="00DD497D">
            <w:pPr>
              <w:pStyle w:val="TableParagraph"/>
              <w:ind w:left="0"/>
              <w:rPr>
                <w:rFonts w:asciiTheme="minorHAnsi" w:hAnsiTheme="minorHAnsi" w:cstheme="minorHAnsi"/>
                <w:sz w:val="24"/>
              </w:rPr>
            </w:pPr>
          </w:p>
          <w:p w:rsidR="00DD497D" w:rsidRPr="0078565E" w:rsidRDefault="00DD497D">
            <w:pPr>
              <w:pStyle w:val="TableParagraph"/>
              <w:ind w:left="0"/>
              <w:rPr>
                <w:rFonts w:asciiTheme="minorHAnsi" w:hAnsiTheme="minorHAnsi" w:cstheme="minorHAnsi"/>
                <w:sz w:val="24"/>
              </w:rPr>
            </w:pPr>
            <w:r>
              <w:rPr>
                <w:rFonts w:asciiTheme="minorHAnsi" w:hAnsiTheme="minorHAnsi" w:cstheme="minorHAnsi"/>
                <w:sz w:val="24"/>
              </w:rPr>
              <w:t>The school’s PLT attends the NWLSSP meetings and planning events and has used it to plan participation in both the School Sports Mark as well as local sports competitions and events.</w:t>
            </w:r>
          </w:p>
        </w:tc>
        <w:tc>
          <w:tcPr>
            <w:tcW w:w="1663" w:type="dxa"/>
          </w:tcPr>
          <w:p w:rsidR="00705079" w:rsidRDefault="0078565E">
            <w:pPr>
              <w:pStyle w:val="TableParagraph"/>
              <w:ind w:left="0"/>
              <w:rPr>
                <w:rFonts w:asciiTheme="minorHAnsi" w:hAnsiTheme="minorHAnsi" w:cstheme="minorHAnsi"/>
                <w:sz w:val="24"/>
              </w:rPr>
            </w:pPr>
            <w:r w:rsidRPr="0078565E">
              <w:rPr>
                <w:rFonts w:asciiTheme="minorHAnsi" w:hAnsiTheme="minorHAnsi" w:cstheme="minorHAnsi"/>
                <w:sz w:val="24"/>
              </w:rPr>
              <w:t>Cost of transport</w:t>
            </w:r>
            <w:r>
              <w:rPr>
                <w:rFonts w:asciiTheme="minorHAnsi" w:hAnsiTheme="minorHAnsi" w:cstheme="minorHAnsi"/>
                <w:sz w:val="24"/>
              </w:rPr>
              <w:t xml:space="preserve"> to residential and Saffron Lane</w:t>
            </w:r>
          </w:p>
          <w:p w:rsidR="0078565E" w:rsidRDefault="00343956">
            <w:pPr>
              <w:pStyle w:val="TableParagraph"/>
              <w:ind w:left="0"/>
              <w:rPr>
                <w:rFonts w:asciiTheme="minorHAnsi" w:hAnsiTheme="minorHAnsi" w:cstheme="minorHAnsi"/>
                <w:sz w:val="24"/>
              </w:rPr>
            </w:pPr>
            <w:r w:rsidRPr="00791E48">
              <w:rPr>
                <w:rFonts w:asciiTheme="minorHAnsi" w:hAnsiTheme="minorHAnsi" w:cstheme="minorHAnsi"/>
                <w:sz w:val="24"/>
              </w:rPr>
              <w:t>£1000</w:t>
            </w:r>
            <w:r w:rsidR="00A11D1B">
              <w:rPr>
                <w:rFonts w:asciiTheme="minorHAnsi" w:hAnsiTheme="minorHAnsi" w:cstheme="minorHAnsi"/>
                <w:sz w:val="24"/>
              </w:rPr>
              <w:t xml:space="preserve"> (allocated but unspent)</w:t>
            </w:r>
          </w:p>
          <w:p w:rsidR="00DD497D" w:rsidRDefault="00DD497D">
            <w:pPr>
              <w:pStyle w:val="TableParagraph"/>
              <w:ind w:left="0"/>
              <w:rPr>
                <w:rFonts w:asciiTheme="minorHAnsi" w:hAnsiTheme="minorHAnsi" w:cstheme="minorHAnsi"/>
                <w:sz w:val="24"/>
              </w:rPr>
            </w:pPr>
          </w:p>
          <w:p w:rsidR="005D6ACA" w:rsidRDefault="005D6ACA">
            <w:pPr>
              <w:pStyle w:val="TableParagraph"/>
              <w:ind w:left="0"/>
              <w:rPr>
                <w:rFonts w:asciiTheme="minorHAnsi" w:hAnsiTheme="minorHAnsi" w:cstheme="minorHAnsi"/>
                <w:sz w:val="24"/>
              </w:rPr>
            </w:pPr>
          </w:p>
          <w:p w:rsidR="00DD497D" w:rsidRPr="0078565E" w:rsidRDefault="00DD497D">
            <w:pPr>
              <w:pStyle w:val="TableParagraph"/>
              <w:ind w:left="0"/>
              <w:rPr>
                <w:rFonts w:asciiTheme="minorHAnsi" w:hAnsiTheme="minorHAnsi" w:cstheme="minorHAnsi"/>
                <w:sz w:val="24"/>
              </w:rPr>
            </w:pPr>
            <w:r>
              <w:rPr>
                <w:rFonts w:asciiTheme="minorHAnsi" w:hAnsiTheme="minorHAnsi" w:cstheme="minorHAnsi"/>
                <w:sz w:val="24"/>
              </w:rPr>
              <w:t>£3150</w:t>
            </w:r>
          </w:p>
        </w:tc>
        <w:tc>
          <w:tcPr>
            <w:tcW w:w="3423" w:type="dxa"/>
          </w:tcPr>
          <w:p w:rsidR="00B35C72" w:rsidRDefault="005D6ACA" w:rsidP="005D6ACA">
            <w:pPr>
              <w:pStyle w:val="TableParagraph"/>
              <w:ind w:left="0"/>
              <w:rPr>
                <w:rFonts w:asciiTheme="minorHAnsi" w:hAnsiTheme="minorHAnsi" w:cstheme="minorHAnsi"/>
                <w:sz w:val="24"/>
              </w:rPr>
            </w:pPr>
            <w:r>
              <w:rPr>
                <w:rFonts w:asciiTheme="minorHAnsi" w:hAnsiTheme="minorHAnsi" w:cstheme="minorHAnsi"/>
                <w:sz w:val="24"/>
              </w:rPr>
              <w:t xml:space="preserve">The school was unable to take part in the planned sport’s competitions in the summer term because of the Covid-19 restrictions.  </w:t>
            </w:r>
            <w:r w:rsidRPr="00791E48">
              <w:rPr>
                <w:rFonts w:asciiTheme="minorHAnsi" w:hAnsiTheme="minorHAnsi" w:cstheme="minorHAnsi"/>
                <w:sz w:val="24"/>
              </w:rPr>
              <w:t>£70</w:t>
            </w:r>
            <w:r>
              <w:rPr>
                <w:rFonts w:asciiTheme="minorHAnsi" w:hAnsiTheme="minorHAnsi" w:cstheme="minorHAnsi"/>
                <w:sz w:val="24"/>
              </w:rPr>
              <w:t xml:space="preserve"> was spent on transport for events attended before lockdown took effect</w:t>
            </w:r>
          </w:p>
          <w:p w:rsidR="005D6ACA" w:rsidRDefault="005D6ACA" w:rsidP="005D6ACA">
            <w:pPr>
              <w:pStyle w:val="TableParagraph"/>
              <w:ind w:left="0"/>
              <w:rPr>
                <w:rFonts w:asciiTheme="minorHAnsi" w:hAnsiTheme="minorHAnsi" w:cstheme="minorHAnsi"/>
                <w:sz w:val="24"/>
              </w:rPr>
            </w:pPr>
          </w:p>
          <w:p w:rsidR="005D6ACA" w:rsidRDefault="005D6ACA" w:rsidP="005D6ACA">
            <w:pPr>
              <w:pStyle w:val="TableParagraph"/>
              <w:ind w:left="0"/>
              <w:rPr>
                <w:rFonts w:asciiTheme="minorHAnsi" w:hAnsiTheme="minorHAnsi" w:cstheme="minorHAnsi"/>
                <w:sz w:val="24"/>
              </w:rPr>
            </w:pPr>
          </w:p>
          <w:p w:rsidR="005D6ACA" w:rsidRDefault="005D6ACA" w:rsidP="005D6ACA">
            <w:pPr>
              <w:pStyle w:val="TableParagraph"/>
              <w:ind w:left="0"/>
              <w:rPr>
                <w:rFonts w:asciiTheme="minorHAnsi" w:hAnsiTheme="minorHAnsi" w:cstheme="minorHAnsi"/>
                <w:sz w:val="24"/>
              </w:rPr>
            </w:pPr>
            <w:r>
              <w:rPr>
                <w:rFonts w:asciiTheme="minorHAnsi" w:hAnsiTheme="minorHAnsi" w:cstheme="minorHAnsi"/>
                <w:sz w:val="24"/>
              </w:rPr>
              <w:t>This membership was maintained throughout the 19-20 school year and the allocated funding was spent.</w:t>
            </w:r>
          </w:p>
          <w:p w:rsidR="005D6ACA" w:rsidRDefault="005D6ACA" w:rsidP="005D6ACA">
            <w:pPr>
              <w:pStyle w:val="TableParagraph"/>
              <w:ind w:left="0"/>
              <w:rPr>
                <w:rFonts w:asciiTheme="minorHAnsi" w:hAnsiTheme="minorHAnsi" w:cstheme="minorHAnsi"/>
                <w:sz w:val="24"/>
              </w:rPr>
            </w:pPr>
          </w:p>
          <w:p w:rsidR="005D6ACA" w:rsidRPr="0078565E" w:rsidRDefault="005D6ACA" w:rsidP="005D6ACA">
            <w:pPr>
              <w:pStyle w:val="TableParagraph"/>
              <w:ind w:left="0"/>
              <w:rPr>
                <w:rFonts w:asciiTheme="minorHAnsi" w:hAnsiTheme="minorHAnsi" w:cstheme="minorHAnsi"/>
                <w:sz w:val="24"/>
              </w:rPr>
            </w:pPr>
          </w:p>
        </w:tc>
        <w:tc>
          <w:tcPr>
            <w:tcW w:w="3076" w:type="dxa"/>
          </w:tcPr>
          <w:p w:rsidR="00705079" w:rsidRPr="0078565E" w:rsidRDefault="00343956">
            <w:pPr>
              <w:pStyle w:val="TableParagraph"/>
              <w:ind w:left="0"/>
              <w:rPr>
                <w:rFonts w:asciiTheme="minorHAnsi" w:hAnsiTheme="minorHAnsi" w:cstheme="minorHAnsi"/>
                <w:sz w:val="24"/>
              </w:rPr>
            </w:pPr>
            <w:r>
              <w:rPr>
                <w:rFonts w:asciiTheme="minorHAnsi" w:hAnsiTheme="minorHAnsi" w:cstheme="minorHAnsi"/>
                <w:sz w:val="24"/>
              </w:rPr>
              <w:t>Maintain the provisio</w:t>
            </w:r>
            <w:r w:rsidR="005D6ACA">
              <w:rPr>
                <w:rFonts w:asciiTheme="minorHAnsi" w:hAnsiTheme="minorHAnsi" w:cstheme="minorHAnsi"/>
                <w:sz w:val="24"/>
              </w:rPr>
              <w:t>n and level of these activities with the hope that they will be available in the summer term 2021</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7A2" w:rsidRDefault="000E07A2" w:rsidP="00187DF3">
      <w:r>
        <w:separator/>
      </w:r>
    </w:p>
  </w:endnote>
  <w:endnote w:type="continuationSeparator" w:id="0">
    <w:p w:rsidR="000E07A2" w:rsidRDefault="000E07A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765B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1608EF"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765B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CF83509"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765B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2765B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7A2" w:rsidRDefault="000E07A2" w:rsidP="00187DF3">
      <w:r>
        <w:separator/>
      </w:r>
    </w:p>
  </w:footnote>
  <w:footnote w:type="continuationSeparator" w:id="0">
    <w:p w:rsidR="000E07A2" w:rsidRDefault="000E07A2"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5DAF5F83"/>
    <w:multiLevelType w:val="hybridMultilevel"/>
    <w:tmpl w:val="12A82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07A2"/>
    <w:rsid w:val="000E724A"/>
    <w:rsid w:val="00120B69"/>
    <w:rsid w:val="001512F6"/>
    <w:rsid w:val="0018442F"/>
    <w:rsid w:val="00187DF3"/>
    <w:rsid w:val="00196740"/>
    <w:rsid w:val="002765BF"/>
    <w:rsid w:val="00324473"/>
    <w:rsid w:val="00326690"/>
    <w:rsid w:val="00343956"/>
    <w:rsid w:val="003822E8"/>
    <w:rsid w:val="00432364"/>
    <w:rsid w:val="004A7A96"/>
    <w:rsid w:val="004C64B6"/>
    <w:rsid w:val="004D0BAB"/>
    <w:rsid w:val="004F1639"/>
    <w:rsid w:val="00571DF1"/>
    <w:rsid w:val="005B7431"/>
    <w:rsid w:val="005D6ACA"/>
    <w:rsid w:val="006B21A5"/>
    <w:rsid w:val="00705079"/>
    <w:rsid w:val="0075357F"/>
    <w:rsid w:val="0078565E"/>
    <w:rsid w:val="00791E48"/>
    <w:rsid w:val="007A1AA1"/>
    <w:rsid w:val="007C0C3D"/>
    <w:rsid w:val="00840748"/>
    <w:rsid w:val="0086380F"/>
    <w:rsid w:val="008D38C0"/>
    <w:rsid w:val="00973185"/>
    <w:rsid w:val="009C5627"/>
    <w:rsid w:val="00A11D1B"/>
    <w:rsid w:val="00A316CB"/>
    <w:rsid w:val="00A93B2E"/>
    <w:rsid w:val="00A955C1"/>
    <w:rsid w:val="00AB5D24"/>
    <w:rsid w:val="00AE3A1B"/>
    <w:rsid w:val="00B126F1"/>
    <w:rsid w:val="00B35C72"/>
    <w:rsid w:val="00BC28A4"/>
    <w:rsid w:val="00BF0511"/>
    <w:rsid w:val="00C84880"/>
    <w:rsid w:val="00DB0BD6"/>
    <w:rsid w:val="00DC3D45"/>
    <w:rsid w:val="00DD497D"/>
    <w:rsid w:val="00DD7167"/>
    <w:rsid w:val="00E02420"/>
    <w:rsid w:val="00E23FB4"/>
    <w:rsid w:val="00E84158"/>
    <w:rsid w:val="00EA3909"/>
    <w:rsid w:val="00EE1BFD"/>
    <w:rsid w:val="00F01C15"/>
    <w:rsid w:val="00F81C66"/>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8D38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2154</Words>
  <Characters>12281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user</cp:lastModifiedBy>
  <cp:revision>2</cp:revision>
  <dcterms:created xsi:type="dcterms:W3CDTF">2020-07-30T08:47:00Z</dcterms:created>
  <dcterms:modified xsi:type="dcterms:W3CDTF">2020-07-30T08:47:00Z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